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50C87" w:rsidP="003C2174" w:rsidRDefault="00386197" w14:paraId="03339AA2" w14:textId="77777777">
      <w:pPr>
        <w:pStyle w:val="Heading1"/>
        <w:rPr>
          <w:lang w:val="en-US"/>
        </w:rPr>
      </w:pPr>
      <w:r>
        <w:rPr>
          <w:noProof/>
          <w:lang w:val="en-US" w:eastAsia="en-US"/>
        </w:rPr>
        <w:drawing>
          <wp:anchor distT="0" distB="0" distL="114300" distR="114300" simplePos="0" relativeHeight="251658240" behindDoc="1" locked="0" layoutInCell="1" allowOverlap="1" wp14:anchorId="03339BC9" wp14:editId="03339BCA">
            <wp:simplePos x="0" y="0"/>
            <wp:positionH relativeFrom="margin">
              <wp:posOffset>2286000</wp:posOffset>
            </wp:positionH>
            <wp:positionV relativeFrom="margin">
              <wp:align>top</wp:align>
            </wp:positionV>
            <wp:extent cx="1857375" cy="793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IC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7375" cy="793750"/>
                    </a:xfrm>
                    <a:prstGeom prst="rect">
                      <a:avLst/>
                    </a:prstGeom>
                  </pic:spPr>
                </pic:pic>
              </a:graphicData>
            </a:graphic>
            <wp14:sizeRelH relativeFrom="margin">
              <wp14:pctWidth>0</wp14:pctWidth>
            </wp14:sizeRelH>
            <wp14:sizeRelV relativeFrom="margin">
              <wp14:pctHeight>0</wp14:pctHeight>
            </wp14:sizeRelV>
          </wp:anchor>
        </w:drawing>
      </w:r>
      <w:r w:rsidR="63DBA31B">
        <w:rPr/>
        <w:t/>
      </w:r>
    </w:p>
    <w:p w:rsidR="00F445EF" w:rsidP="003C2174" w:rsidRDefault="00F445EF" w14:paraId="03339AA3" w14:textId="77777777">
      <w:pPr>
        <w:pStyle w:val="Heading1"/>
        <w:rPr>
          <w:noProof/>
        </w:rPr>
      </w:pPr>
      <w:bookmarkStart w:name="_Toc328470303" w:id="0"/>
    </w:p>
    <w:p w:rsidR="003C2174" w:rsidP="003C2174" w:rsidRDefault="003C2174" w14:paraId="03339AA4" w14:textId="77777777">
      <w:pPr>
        <w:pStyle w:val="Heading1"/>
        <w:rPr>
          <w:noProof/>
        </w:rPr>
      </w:pPr>
      <w:r>
        <w:rPr>
          <w:noProof/>
        </w:rPr>
        <w:t>Development Fund</w:t>
      </w:r>
      <w:r w:rsidRPr="004A585B">
        <w:rPr>
          <w:noProof/>
        </w:rPr>
        <w:t xml:space="preserve"> Application Form</w:t>
      </w:r>
      <w:r>
        <w:rPr>
          <w:noProof/>
        </w:rPr>
        <w:t xml:space="preserve"> – </w:t>
      </w:r>
      <w:r>
        <w:rPr>
          <w:noProof/>
          <w:sz w:val="28"/>
          <w:szCs w:val="28"/>
        </w:rPr>
        <w:t>2</w:t>
      </w:r>
      <w:r w:rsidRPr="003C2174">
        <w:rPr>
          <w:noProof/>
          <w:sz w:val="28"/>
          <w:szCs w:val="28"/>
          <w:vertAlign w:val="superscript"/>
        </w:rPr>
        <w:t>nd</w:t>
      </w:r>
      <w:r>
        <w:rPr>
          <w:noProof/>
          <w:sz w:val="28"/>
          <w:szCs w:val="28"/>
        </w:rPr>
        <w:t xml:space="preserve"> and 3</w:t>
      </w:r>
      <w:r w:rsidRPr="003C2174">
        <w:rPr>
          <w:noProof/>
          <w:sz w:val="28"/>
          <w:szCs w:val="28"/>
          <w:vertAlign w:val="superscript"/>
        </w:rPr>
        <w:t>rd</w:t>
      </w:r>
      <w:r>
        <w:rPr>
          <w:noProof/>
          <w:sz w:val="28"/>
          <w:szCs w:val="28"/>
        </w:rPr>
        <w:t xml:space="preserve"> </w:t>
      </w:r>
      <w:r w:rsidRPr="00D7278C">
        <w:rPr>
          <w:noProof/>
          <w:sz w:val="28"/>
          <w:szCs w:val="28"/>
        </w:rPr>
        <w:t xml:space="preserve"> Year Projects</w:t>
      </w:r>
      <w:bookmarkEnd w:id="0"/>
    </w:p>
    <w:p w:rsidR="00BB1EC3" w:rsidP="00BB1EC3" w:rsidRDefault="00BB1EC3" w14:paraId="03339AA5" w14:textId="77777777">
      <w:pPr>
        <w:rPr>
          <w:lang w:eastAsia="x-none" w:bidi="ar-SA"/>
        </w:rPr>
      </w:pPr>
    </w:p>
    <w:p w:rsidRPr="00AC693D" w:rsidR="00BB1EC3" w:rsidP="63DBA31B" w:rsidRDefault="00BB1EC3" w14:paraId="03339AA6" w14:textId="001EE11C">
      <w:pPr>
        <w:rPr>
          <w:lang w:bidi="ar-SA"/>
        </w:rPr>
      </w:pPr>
      <w:r w:rsidRPr="63DBA31B" w:rsidR="00BB1EC3">
        <w:rPr>
          <w:lang w:bidi="ar-SA"/>
        </w:rPr>
        <w:t>Please read through the Funding Guide and Application Form prior to completing it. It will save you</w:t>
      </w:r>
      <w:r w:rsidRPr="63DBA31B" w:rsidR="00BB1EC3">
        <w:rPr>
          <w:lang w:bidi="ar-SA"/>
        </w:rPr>
        <w:t xml:space="preserve"> time and frustration in the long run.</w:t>
      </w:r>
    </w:p>
    <w:p w:rsidRPr="007B1803" w:rsidR="003C2174" w:rsidP="003C2174" w:rsidRDefault="003C2174" w14:paraId="03339AA7" w14:textId="77777777">
      <w:pPr>
        <w:rPr>
          <w:b/>
          <w:sz w:val="28"/>
          <w:szCs w:val="28"/>
          <w:lang w:bidi="ar-SA"/>
        </w:rPr>
      </w:pPr>
    </w:p>
    <w:p w:rsidRPr="007B1803" w:rsidR="003C2174" w:rsidP="003C2174" w:rsidRDefault="003C2174" w14:paraId="03339AA8" w14:textId="77777777">
      <w:pPr>
        <w:rPr>
          <w:sz w:val="28"/>
          <w:szCs w:val="28"/>
          <w:lang w:bidi="ar-SA"/>
        </w:rPr>
      </w:pPr>
      <w:r w:rsidRPr="007B1803">
        <w:rPr>
          <w:b/>
          <w:sz w:val="28"/>
          <w:szCs w:val="28"/>
          <w:lang w:bidi="ar-SA"/>
        </w:rPr>
        <w:t xml:space="preserve">Please note that the application may not exceed </w:t>
      </w:r>
      <w:r w:rsidRPr="0059745C">
        <w:rPr>
          <w:b/>
          <w:sz w:val="28"/>
          <w:szCs w:val="28"/>
          <w:lang w:bidi="ar-SA"/>
        </w:rPr>
        <w:t>1</w:t>
      </w:r>
      <w:r w:rsidR="00EF534D">
        <w:rPr>
          <w:b/>
          <w:sz w:val="28"/>
          <w:szCs w:val="28"/>
          <w:lang w:bidi="ar-SA"/>
        </w:rPr>
        <w:t>0</w:t>
      </w:r>
      <w:r w:rsidRPr="0059745C">
        <w:rPr>
          <w:b/>
          <w:sz w:val="28"/>
          <w:szCs w:val="28"/>
          <w:lang w:bidi="ar-SA"/>
        </w:rPr>
        <w:t xml:space="preserve"> pages</w:t>
      </w:r>
      <w:r w:rsidRPr="007B1803">
        <w:rPr>
          <w:sz w:val="28"/>
          <w:szCs w:val="28"/>
          <w:lang w:bidi="ar-SA"/>
        </w:rPr>
        <w:t>.</w:t>
      </w:r>
    </w:p>
    <w:p w:rsidR="003C2174" w:rsidP="003C2174" w:rsidRDefault="003C2174" w14:paraId="03339AA9" w14:textId="77777777">
      <w:pPr>
        <w:pStyle w:val="Heading2"/>
        <w:rPr>
          <w:noProof/>
        </w:rPr>
      </w:pPr>
      <w:bookmarkStart w:name="_Toc328470304" w:id="1"/>
      <w:r w:rsidRPr="004A585B">
        <w:rPr>
          <w:noProof/>
        </w:rPr>
        <w:t>Part A:  C</w:t>
      </w:r>
      <w:r>
        <w:rPr>
          <w:noProof/>
        </w:rPr>
        <w:t>overing I</w:t>
      </w:r>
      <w:r w:rsidRPr="004A585B">
        <w:rPr>
          <w:noProof/>
        </w:rPr>
        <w:t>nformation and Financial Summary</w:t>
      </w:r>
      <w:bookmarkEnd w:id="1"/>
      <w:r>
        <w:rPr>
          <w:noProof/>
        </w:rPr>
        <w:t xml:space="preserve">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788"/>
        <w:gridCol w:w="4788"/>
      </w:tblGrid>
      <w:tr w:rsidRPr="004A585B" w:rsidR="003C2174" w:rsidTr="00BB1EC3" w14:paraId="03339AAB" w14:textId="77777777">
        <w:tc>
          <w:tcPr>
            <w:tcW w:w="9576" w:type="dxa"/>
            <w:gridSpan w:val="2"/>
            <w:tcBorders>
              <w:bottom w:val="single" w:color="000000" w:sz="4" w:space="0"/>
            </w:tcBorders>
            <w:shd w:val="clear" w:color="auto" w:fill="auto"/>
          </w:tcPr>
          <w:p w:rsidRPr="00BB1EC3" w:rsidR="003C2174" w:rsidP="0013075B" w:rsidRDefault="0013075B" w14:paraId="03339AAA" w14:textId="77777777">
            <w:pPr>
              <w:rPr>
                <w:noProof/>
                <w:lang w:bidi="ar-SA"/>
              </w:rPr>
            </w:pPr>
            <w:r>
              <w:rPr>
                <w:noProof/>
                <w:lang w:bidi="ar-SA"/>
              </w:rPr>
              <w:t>Name of y</w:t>
            </w:r>
            <w:r w:rsidRPr="00BB1EC3" w:rsidR="00BB1EC3">
              <w:rPr>
                <w:noProof/>
                <w:lang w:bidi="ar-SA"/>
              </w:rPr>
              <w:t xml:space="preserve">our </w:t>
            </w:r>
            <w:r>
              <w:rPr>
                <w:noProof/>
                <w:lang w:bidi="ar-SA"/>
              </w:rPr>
              <w:t>a</w:t>
            </w:r>
            <w:r w:rsidRPr="00BB1EC3" w:rsidR="003C2174">
              <w:rPr>
                <w:noProof/>
                <w:lang w:bidi="ar-SA"/>
              </w:rPr>
              <w:t xml:space="preserve">gency: </w:t>
            </w:r>
          </w:p>
        </w:tc>
      </w:tr>
      <w:tr w:rsidRPr="004A585B" w:rsidR="00F61071" w:rsidTr="00F61071" w14:paraId="03339AAD" w14:textId="77777777">
        <w:tc>
          <w:tcPr>
            <w:tcW w:w="9576" w:type="dxa"/>
            <w:gridSpan w:val="2"/>
            <w:shd w:val="clear" w:color="auto" w:fill="auto"/>
          </w:tcPr>
          <w:p w:rsidRPr="00F61071" w:rsidR="00F61071" w:rsidP="00BB1EC3" w:rsidRDefault="00F61071" w14:paraId="03339AAC" w14:textId="77777777">
            <w:pPr>
              <w:rPr>
                <w:noProof/>
                <w:lang w:bidi="ar-SA"/>
              </w:rPr>
            </w:pPr>
            <w:r w:rsidRPr="00F61071">
              <w:rPr>
                <w:noProof/>
                <w:lang w:bidi="ar-SA"/>
              </w:rPr>
              <w:t xml:space="preserve">Charitable </w:t>
            </w:r>
            <w:r w:rsidR="00BB1EC3">
              <w:rPr>
                <w:noProof/>
                <w:lang w:bidi="ar-SA"/>
              </w:rPr>
              <w:t>Registration N</w:t>
            </w:r>
            <w:r w:rsidRPr="00F61071">
              <w:rPr>
                <w:noProof/>
                <w:lang w:bidi="ar-SA"/>
              </w:rPr>
              <w:t>umber</w:t>
            </w:r>
            <w:r w:rsidR="0013075B">
              <w:rPr>
                <w:noProof/>
                <w:lang w:bidi="ar-SA"/>
              </w:rPr>
              <w:t xml:space="preserve"> of your agency</w:t>
            </w:r>
            <w:r w:rsidRPr="00F61071">
              <w:rPr>
                <w:noProof/>
                <w:lang w:bidi="ar-SA"/>
              </w:rPr>
              <w:t>:</w:t>
            </w:r>
          </w:p>
        </w:tc>
      </w:tr>
      <w:tr w:rsidRPr="004A585B" w:rsidR="003C2174" w:rsidTr="00BB1EC3" w14:paraId="03339AB8" w14:textId="77777777">
        <w:tc>
          <w:tcPr>
            <w:tcW w:w="4788" w:type="dxa"/>
            <w:tcBorders>
              <w:bottom w:val="single" w:color="000000" w:sz="4" w:space="0"/>
            </w:tcBorders>
          </w:tcPr>
          <w:p w:rsidR="003C2174" w:rsidP="008E6323" w:rsidRDefault="003C2174" w14:paraId="03339AAE" w14:textId="77777777">
            <w:pPr>
              <w:rPr>
                <w:noProof/>
                <w:lang w:bidi="ar-SA"/>
              </w:rPr>
            </w:pPr>
            <w:r>
              <w:rPr>
                <w:noProof/>
                <w:lang w:bidi="ar-SA"/>
              </w:rPr>
              <w:t>National Office (if applicable):</w:t>
            </w:r>
          </w:p>
          <w:p w:rsidR="003C2174" w:rsidP="008E6323" w:rsidRDefault="003C2174" w14:paraId="03339AAF" w14:textId="77777777">
            <w:pPr>
              <w:rPr>
                <w:noProof/>
                <w:lang w:bidi="ar-SA"/>
              </w:rPr>
            </w:pPr>
          </w:p>
          <w:p w:rsidRPr="004A585B" w:rsidR="003C2174" w:rsidP="008E6323" w:rsidRDefault="003C2174" w14:paraId="03339AB0" w14:textId="77777777">
            <w:pPr>
              <w:rPr>
                <w:noProof/>
                <w:lang w:bidi="ar-SA"/>
              </w:rPr>
            </w:pPr>
            <w:r>
              <w:rPr>
                <w:noProof/>
                <w:lang w:bidi="ar-SA"/>
              </w:rPr>
              <w:t>A</w:t>
            </w:r>
            <w:r w:rsidRPr="004A585B">
              <w:rPr>
                <w:noProof/>
                <w:lang w:bidi="ar-SA"/>
              </w:rPr>
              <w:t>ddress:</w:t>
            </w:r>
          </w:p>
          <w:p w:rsidRPr="004A585B" w:rsidR="003C2174" w:rsidP="008E6323" w:rsidRDefault="003C2174" w14:paraId="03339AB1" w14:textId="77777777">
            <w:pPr>
              <w:rPr>
                <w:noProof/>
                <w:lang w:bidi="ar-SA"/>
              </w:rPr>
            </w:pPr>
            <w:r w:rsidRPr="004A585B">
              <w:rPr>
                <w:noProof/>
                <w:lang w:bidi="ar-SA"/>
              </w:rPr>
              <w:t>Telephone:</w:t>
            </w:r>
          </w:p>
          <w:p w:rsidRPr="004A585B" w:rsidR="003C2174" w:rsidP="008E6323" w:rsidRDefault="003C2174" w14:paraId="03339AB2" w14:textId="77777777">
            <w:pPr>
              <w:rPr>
                <w:noProof/>
                <w:lang w:bidi="ar-SA"/>
              </w:rPr>
            </w:pPr>
            <w:r w:rsidRPr="004A585B">
              <w:rPr>
                <w:noProof/>
                <w:lang w:bidi="ar-SA"/>
              </w:rPr>
              <w:t>Email:</w:t>
            </w:r>
          </w:p>
        </w:tc>
        <w:tc>
          <w:tcPr>
            <w:tcW w:w="4788" w:type="dxa"/>
            <w:tcBorders>
              <w:bottom w:val="single" w:color="000000" w:sz="4" w:space="0"/>
            </w:tcBorders>
          </w:tcPr>
          <w:p w:rsidR="003C2174" w:rsidP="008E6323" w:rsidRDefault="003C2174" w14:paraId="03339AB3" w14:textId="77777777">
            <w:pPr>
              <w:rPr>
                <w:noProof/>
                <w:lang w:bidi="ar-SA"/>
              </w:rPr>
            </w:pPr>
            <w:r>
              <w:rPr>
                <w:noProof/>
                <w:lang w:bidi="ar-SA"/>
              </w:rPr>
              <w:t>Name of c</w:t>
            </w:r>
            <w:r w:rsidRPr="004A585B">
              <w:rPr>
                <w:noProof/>
                <w:lang w:bidi="ar-SA"/>
              </w:rPr>
              <w:t>ontact person</w:t>
            </w:r>
            <w:r>
              <w:rPr>
                <w:noProof/>
                <w:lang w:bidi="ar-SA"/>
              </w:rPr>
              <w:t xml:space="preserve"> for this application</w:t>
            </w:r>
            <w:r w:rsidRPr="004A585B">
              <w:rPr>
                <w:noProof/>
                <w:lang w:bidi="ar-SA"/>
              </w:rPr>
              <w:t>:</w:t>
            </w:r>
          </w:p>
          <w:p w:rsidRPr="004A585B" w:rsidR="003C2174" w:rsidP="008E6323" w:rsidRDefault="003C2174" w14:paraId="03339AB4" w14:textId="77777777">
            <w:pPr>
              <w:rPr>
                <w:noProof/>
                <w:lang w:bidi="ar-SA"/>
              </w:rPr>
            </w:pPr>
          </w:p>
          <w:p w:rsidRPr="004A585B" w:rsidR="003C2174" w:rsidP="008E6323" w:rsidRDefault="003C2174" w14:paraId="03339AB5" w14:textId="77777777">
            <w:pPr>
              <w:rPr>
                <w:noProof/>
                <w:lang w:bidi="ar-SA"/>
              </w:rPr>
            </w:pPr>
            <w:r w:rsidRPr="004A585B">
              <w:rPr>
                <w:noProof/>
                <w:lang w:bidi="ar-SA"/>
              </w:rPr>
              <w:t>Address:</w:t>
            </w:r>
          </w:p>
          <w:p w:rsidRPr="004A585B" w:rsidR="003C2174" w:rsidP="008E6323" w:rsidRDefault="003C2174" w14:paraId="03339AB6" w14:textId="77777777">
            <w:pPr>
              <w:rPr>
                <w:noProof/>
                <w:lang w:bidi="ar-SA"/>
              </w:rPr>
            </w:pPr>
            <w:r w:rsidRPr="004A585B">
              <w:rPr>
                <w:noProof/>
                <w:lang w:bidi="ar-SA"/>
              </w:rPr>
              <w:t>Telephone:</w:t>
            </w:r>
          </w:p>
          <w:p w:rsidRPr="004A585B" w:rsidR="003C2174" w:rsidP="008E6323" w:rsidRDefault="003C2174" w14:paraId="03339AB7" w14:textId="77777777">
            <w:pPr>
              <w:rPr>
                <w:noProof/>
                <w:lang w:bidi="ar-SA"/>
              </w:rPr>
            </w:pPr>
            <w:r w:rsidRPr="004A585B">
              <w:rPr>
                <w:noProof/>
                <w:lang w:bidi="ar-SA"/>
              </w:rPr>
              <w:t>Email:</w:t>
            </w:r>
          </w:p>
        </w:tc>
      </w:tr>
      <w:tr w:rsidRPr="00BB1EC3" w:rsidR="003C2174" w:rsidTr="00BB1EC3" w14:paraId="03339ABB" w14:textId="77777777">
        <w:tc>
          <w:tcPr>
            <w:tcW w:w="9576" w:type="dxa"/>
            <w:gridSpan w:val="2"/>
            <w:shd w:val="clear" w:color="auto" w:fill="auto"/>
          </w:tcPr>
          <w:p w:rsidR="003C2174" w:rsidP="008E6323" w:rsidRDefault="00BB1EC3" w14:paraId="03339AB9" w14:textId="77777777">
            <w:pPr>
              <w:rPr>
                <w:noProof/>
                <w:lang w:bidi="ar-SA"/>
              </w:rPr>
            </w:pPr>
            <w:r>
              <w:rPr>
                <w:noProof/>
                <w:lang w:bidi="ar-SA"/>
              </w:rPr>
              <w:t xml:space="preserve">Your </w:t>
            </w:r>
            <w:r w:rsidRPr="00BB1EC3" w:rsidR="003C2174">
              <w:rPr>
                <w:noProof/>
                <w:lang w:bidi="ar-SA"/>
              </w:rPr>
              <w:t xml:space="preserve">Project Title: </w:t>
            </w:r>
          </w:p>
          <w:p w:rsidRPr="00BB1EC3" w:rsidR="00EF1B6E" w:rsidP="008E6323" w:rsidRDefault="00EF1B6E" w14:paraId="03339ABA" w14:textId="77777777">
            <w:pPr>
              <w:rPr>
                <w:noProof/>
                <w:lang w:bidi="ar-SA"/>
              </w:rPr>
            </w:pPr>
          </w:p>
        </w:tc>
      </w:tr>
      <w:tr w:rsidRPr="004A585B" w:rsidR="003C2174" w:rsidTr="008E6323" w14:paraId="03339AC0" w14:textId="77777777">
        <w:tc>
          <w:tcPr>
            <w:tcW w:w="4788" w:type="dxa"/>
          </w:tcPr>
          <w:p w:rsidRPr="004A585B" w:rsidR="003C2174" w:rsidP="008E6323" w:rsidRDefault="003C2174" w14:paraId="03339ABC" w14:textId="77777777">
            <w:pPr>
              <w:rPr>
                <w:noProof/>
                <w:lang w:bidi="ar-SA"/>
              </w:rPr>
            </w:pPr>
            <w:r w:rsidRPr="004A585B">
              <w:rPr>
                <w:noProof/>
                <w:lang w:bidi="ar-SA"/>
              </w:rPr>
              <w:t>Project Country:</w:t>
            </w:r>
          </w:p>
          <w:p w:rsidRPr="004A585B" w:rsidR="003C2174" w:rsidP="008E6323" w:rsidRDefault="003C2174" w14:paraId="03339ABD" w14:textId="77777777">
            <w:pPr>
              <w:rPr>
                <w:noProof/>
                <w:lang w:bidi="ar-SA"/>
              </w:rPr>
            </w:pPr>
          </w:p>
        </w:tc>
        <w:tc>
          <w:tcPr>
            <w:tcW w:w="4788" w:type="dxa"/>
          </w:tcPr>
          <w:p w:rsidRPr="004A585B" w:rsidR="003C2174" w:rsidP="008E6323" w:rsidRDefault="003C2174" w14:paraId="03339ABE" w14:textId="77777777">
            <w:pPr>
              <w:rPr>
                <w:noProof/>
                <w:lang w:bidi="ar-SA"/>
              </w:rPr>
            </w:pPr>
            <w:r>
              <w:rPr>
                <w:noProof/>
                <w:lang w:bidi="ar-SA"/>
              </w:rPr>
              <w:t>Project’s Primary Focus (eg</w:t>
            </w:r>
            <w:r w:rsidRPr="004A585B">
              <w:rPr>
                <w:noProof/>
                <w:lang w:bidi="ar-SA"/>
              </w:rPr>
              <w:t>: health, agriculture):</w:t>
            </w:r>
          </w:p>
          <w:p w:rsidRPr="004A585B" w:rsidR="003C2174" w:rsidP="008E6323" w:rsidRDefault="003C2174" w14:paraId="03339ABF" w14:textId="77777777">
            <w:pPr>
              <w:rPr>
                <w:noProof/>
                <w:lang w:bidi="ar-SA"/>
              </w:rPr>
            </w:pPr>
          </w:p>
        </w:tc>
      </w:tr>
      <w:tr w:rsidRPr="004A585B" w:rsidR="003C2174" w:rsidTr="008E6323" w14:paraId="03339AC6" w14:textId="77777777">
        <w:tc>
          <w:tcPr>
            <w:tcW w:w="4788" w:type="dxa"/>
          </w:tcPr>
          <w:p w:rsidRPr="004A585B" w:rsidR="003C2174" w:rsidP="008E6323" w:rsidRDefault="003C2174" w14:paraId="03339AC1" w14:textId="77777777">
            <w:pPr>
              <w:rPr>
                <w:noProof/>
                <w:lang w:bidi="ar-SA"/>
              </w:rPr>
            </w:pPr>
            <w:r w:rsidRPr="004A585B">
              <w:rPr>
                <w:noProof/>
                <w:lang w:bidi="ar-SA"/>
              </w:rPr>
              <w:t>Overseas partner</w:t>
            </w:r>
            <w:r>
              <w:rPr>
                <w:noProof/>
                <w:lang w:bidi="ar-SA"/>
              </w:rPr>
              <w:t>(s)</w:t>
            </w:r>
            <w:r w:rsidRPr="004A585B">
              <w:rPr>
                <w:noProof/>
                <w:lang w:bidi="ar-SA"/>
              </w:rPr>
              <w:t>:</w:t>
            </w:r>
          </w:p>
          <w:p w:rsidRPr="004A585B" w:rsidR="003C2174" w:rsidP="008E6323" w:rsidRDefault="003C2174" w14:paraId="03339AC2" w14:textId="77777777">
            <w:pPr>
              <w:rPr>
                <w:noProof/>
                <w:lang w:bidi="ar-SA"/>
              </w:rPr>
            </w:pPr>
          </w:p>
        </w:tc>
        <w:tc>
          <w:tcPr>
            <w:tcW w:w="4788" w:type="dxa"/>
          </w:tcPr>
          <w:p w:rsidR="003C2174" w:rsidP="008E6323" w:rsidRDefault="00901E29" w14:paraId="03339AC3" w14:textId="77777777">
            <w:pPr>
              <w:rPr>
                <w:noProof/>
                <w:lang w:bidi="ar-SA"/>
              </w:rPr>
            </w:pPr>
            <w:r>
              <w:rPr>
                <w:noProof/>
                <w:lang w:bidi="ar-SA"/>
              </w:rPr>
              <w:t>Global Affairs Canada</w:t>
            </w:r>
            <w:r w:rsidR="003C2174">
              <w:rPr>
                <w:noProof/>
                <w:lang w:bidi="ar-SA"/>
              </w:rPr>
              <w:t xml:space="preserve"> RBM attached:</w:t>
            </w:r>
          </w:p>
          <w:p w:rsidR="003C2174" w:rsidP="008E6323" w:rsidRDefault="003C2174" w14:paraId="03339AC4" w14:textId="77777777">
            <w:pPr>
              <w:rPr>
                <w:noProof/>
                <w:lang w:bidi="ar-SA"/>
              </w:rPr>
            </w:pPr>
          </w:p>
          <w:p w:rsidR="003C2174" w:rsidP="008E6323" w:rsidRDefault="00BB653C" w14:paraId="03339AC5" w14:textId="77777777">
            <w:pPr>
              <w:rPr>
                <w:noProof/>
                <w:lang w:bidi="ar-SA"/>
              </w:rPr>
            </w:pPr>
            <w:sdt>
              <w:sdtPr>
                <w:id w:val="-316038434"/>
                <w14:checkbox>
                  <w14:checked w14:val="0"/>
                  <w14:checkedState w14:val="2612" w14:font="MS Gothic"/>
                  <w14:uncheckedState w14:val="2610" w14:font="MS Gothic"/>
                </w14:checkbox>
              </w:sdtPr>
              <w:sdtEndPr/>
              <w:sdtContent>
                <w:r w:rsidR="00CC20B0">
                  <w:rPr>
                    <w:rFonts w:hint="eastAsia" w:ascii="MS Gothic" w:hAnsi="MS Gothic" w:eastAsia="MS Gothic"/>
                  </w:rPr>
                  <w:t>☐</w:t>
                </w:r>
              </w:sdtContent>
            </w:sdt>
            <w:r w:rsidR="00CC20B0">
              <w:rPr>
                <w:noProof/>
                <w:lang w:bidi="ar-SA"/>
              </w:rPr>
              <w:t xml:space="preserve"> </w:t>
            </w:r>
            <w:r w:rsidR="003C2174">
              <w:rPr>
                <w:noProof/>
                <w:lang w:bidi="ar-SA"/>
              </w:rPr>
              <w:t xml:space="preserve">Yes    </w:t>
            </w:r>
            <w:sdt>
              <w:sdtPr>
                <w:id w:val="2119944897"/>
                <w14:checkbox>
                  <w14:checked w14:val="0"/>
                  <w14:checkedState w14:val="2612" w14:font="MS Gothic"/>
                  <w14:uncheckedState w14:val="2610" w14:font="MS Gothic"/>
                </w14:checkbox>
              </w:sdtPr>
              <w:sdtEndPr/>
              <w:sdtContent>
                <w:r w:rsidR="00CC20B0">
                  <w:rPr>
                    <w:rFonts w:hint="eastAsia" w:ascii="MS Gothic" w:hAnsi="MS Gothic" w:eastAsia="MS Gothic"/>
                  </w:rPr>
                  <w:t>☐</w:t>
                </w:r>
              </w:sdtContent>
            </w:sdt>
            <w:r w:rsidR="00CC20B0">
              <w:rPr>
                <w:noProof/>
                <w:lang w:bidi="ar-SA"/>
              </w:rPr>
              <w:t xml:space="preserve"> </w:t>
            </w:r>
            <w:r w:rsidR="003C2174">
              <w:rPr>
                <w:noProof/>
                <w:lang w:bidi="ar-SA"/>
              </w:rPr>
              <w:t xml:space="preserve">No    </w:t>
            </w:r>
            <w:sdt>
              <w:sdtPr>
                <w:id w:val="-990327811"/>
                <w14:checkbox>
                  <w14:checked w14:val="0"/>
                  <w14:checkedState w14:val="2612" w14:font="MS Gothic"/>
                  <w14:uncheckedState w14:val="2610" w14:font="MS Gothic"/>
                </w14:checkbox>
              </w:sdtPr>
              <w:sdtEndPr/>
              <w:sdtContent>
                <w:r w:rsidR="00CC20B0">
                  <w:rPr>
                    <w:rFonts w:hint="eastAsia" w:ascii="MS Gothic" w:hAnsi="MS Gothic" w:eastAsia="MS Gothic"/>
                  </w:rPr>
                  <w:t>☐</w:t>
                </w:r>
              </w:sdtContent>
            </w:sdt>
            <w:r w:rsidR="00CC20B0">
              <w:rPr>
                <w:noProof/>
                <w:lang w:bidi="ar-SA"/>
              </w:rPr>
              <w:t xml:space="preserve"> </w:t>
            </w:r>
            <w:r w:rsidR="003C2174">
              <w:rPr>
                <w:noProof/>
                <w:lang w:bidi="ar-SA"/>
              </w:rPr>
              <w:t>Not Applicable</w:t>
            </w:r>
          </w:p>
        </w:tc>
      </w:tr>
      <w:tr w:rsidRPr="004A585B" w:rsidR="003C2174" w:rsidTr="008E6323" w14:paraId="03339ACD" w14:textId="77777777">
        <w:tc>
          <w:tcPr>
            <w:tcW w:w="4788" w:type="dxa"/>
          </w:tcPr>
          <w:p w:rsidRPr="00681E21" w:rsidR="00681E21" w:rsidP="00681E21" w:rsidRDefault="00681E21" w14:paraId="03339AC7" w14:textId="77777777">
            <w:pPr>
              <w:rPr>
                <w:noProof/>
                <w:sz w:val="22"/>
                <w:lang w:bidi="ar-SA"/>
              </w:rPr>
            </w:pPr>
            <w:r w:rsidRPr="00681E21">
              <w:rPr>
                <w:b/>
                <w:noProof/>
                <w:sz w:val="22"/>
                <w:lang w:bidi="ar-SA"/>
              </w:rPr>
              <w:t>Project start date</w:t>
            </w:r>
            <w:r w:rsidRPr="00681E21">
              <w:rPr>
                <w:noProof/>
                <w:sz w:val="22"/>
                <w:lang w:bidi="ar-SA"/>
              </w:rPr>
              <w:t xml:space="preserve"> (DD/ Month /YYYY):</w:t>
            </w:r>
          </w:p>
          <w:p w:rsidRPr="00681E21" w:rsidR="00681E21" w:rsidP="00681E21" w:rsidRDefault="00681E21" w14:paraId="03339AC8" w14:textId="77777777">
            <w:pPr>
              <w:rPr>
                <w:noProof/>
                <w:sz w:val="22"/>
                <w:lang w:bidi="ar-SA"/>
              </w:rPr>
            </w:pPr>
            <w:r w:rsidRPr="00681E21">
              <w:rPr>
                <w:b/>
                <w:noProof/>
                <w:sz w:val="22"/>
                <w:lang w:bidi="ar-SA"/>
              </w:rPr>
              <w:t xml:space="preserve">End date </w:t>
            </w:r>
            <w:r w:rsidRPr="00681E21">
              <w:rPr>
                <w:noProof/>
                <w:sz w:val="22"/>
                <w:lang w:bidi="ar-SA"/>
              </w:rPr>
              <w:t>(DD/ Month /YYYY):</w:t>
            </w:r>
          </w:p>
          <w:p w:rsidRPr="004A585B" w:rsidR="003C2174" w:rsidP="00681E21" w:rsidRDefault="00681E21" w14:paraId="03339AC9" w14:textId="06DA6E04">
            <w:pPr>
              <w:rPr>
                <w:noProof/>
                <w:lang w:bidi="ar-SA"/>
              </w:rPr>
            </w:pPr>
            <w:r w:rsidRPr="00681E21">
              <w:rPr>
                <w:i/>
                <w:iCs/>
                <w:noProof/>
                <w:color w:val="FF0000"/>
                <w:sz w:val="22"/>
                <w:lang w:bidi="ar-SA"/>
              </w:rPr>
              <w:t>For example 23/July/</w:t>
            </w:r>
            <w:r w:rsidR="00091378">
              <w:rPr>
                <w:i/>
                <w:iCs/>
                <w:noProof/>
                <w:color w:val="FF0000"/>
                <w:sz w:val="22"/>
                <w:lang w:bidi="ar-SA"/>
              </w:rPr>
              <w:t>2020</w:t>
            </w:r>
          </w:p>
        </w:tc>
        <w:tc>
          <w:tcPr>
            <w:tcW w:w="4788" w:type="dxa"/>
          </w:tcPr>
          <w:p w:rsidR="00DC6500" w:rsidP="008E6323" w:rsidRDefault="00724D03" w14:paraId="03339ACA" w14:textId="77777777">
            <w:pPr>
              <w:rPr>
                <w:noProof/>
                <w:lang w:bidi="ar-SA"/>
              </w:rPr>
            </w:pPr>
            <w:r>
              <w:rPr>
                <w:noProof/>
                <w:lang w:bidi="ar-SA"/>
              </w:rPr>
              <w:t xml:space="preserve">Date of </w:t>
            </w:r>
            <w:r w:rsidR="00901E29">
              <w:rPr>
                <w:noProof/>
                <w:lang w:bidi="ar-SA"/>
              </w:rPr>
              <w:t>Global Affairs</w:t>
            </w:r>
            <w:r w:rsidR="003C2174">
              <w:rPr>
                <w:noProof/>
                <w:lang w:bidi="ar-SA"/>
              </w:rPr>
              <w:t xml:space="preserve"> </w:t>
            </w:r>
            <w:r w:rsidR="003D3994">
              <w:rPr>
                <w:noProof/>
                <w:lang w:bidi="ar-SA"/>
              </w:rPr>
              <w:t xml:space="preserve">Canada </w:t>
            </w:r>
            <w:r w:rsidR="003C2174">
              <w:rPr>
                <w:noProof/>
                <w:lang w:bidi="ar-SA"/>
              </w:rPr>
              <w:t xml:space="preserve">funding approval, if applicable </w:t>
            </w:r>
          </w:p>
          <w:p w:rsidR="00681E21" w:rsidP="00681E21" w:rsidRDefault="00681E21" w14:paraId="03339ACB" w14:textId="77777777">
            <w:pPr>
              <w:rPr>
                <w:noProof/>
                <w:sz w:val="20"/>
                <w:szCs w:val="22"/>
                <w:lang w:bidi="ar-SA"/>
              </w:rPr>
            </w:pPr>
            <w:r w:rsidRPr="00023DF7">
              <w:rPr>
                <w:noProof/>
                <w:sz w:val="20"/>
                <w:szCs w:val="22"/>
                <w:lang w:bidi="ar-SA"/>
              </w:rPr>
              <w:t>(DD/</w:t>
            </w:r>
            <w:r>
              <w:rPr>
                <w:noProof/>
                <w:sz w:val="20"/>
                <w:szCs w:val="22"/>
                <w:lang w:bidi="ar-SA"/>
              </w:rPr>
              <w:t xml:space="preserve"> Month </w:t>
            </w:r>
            <w:r w:rsidRPr="00023DF7">
              <w:rPr>
                <w:noProof/>
                <w:sz w:val="20"/>
                <w:szCs w:val="22"/>
                <w:lang w:bidi="ar-SA"/>
              </w:rPr>
              <w:t>/YYYY):</w:t>
            </w:r>
          </w:p>
          <w:p w:rsidR="003C2174" w:rsidP="00681E21" w:rsidRDefault="00681E21" w14:paraId="03339ACC" w14:textId="2FC57BE9">
            <w:pPr>
              <w:rPr>
                <w:noProof/>
                <w:lang w:bidi="ar-SA"/>
              </w:rPr>
            </w:pPr>
            <w:r w:rsidRPr="003819FE">
              <w:rPr>
                <w:i/>
                <w:iCs/>
                <w:noProof/>
                <w:color w:val="FF0000"/>
                <w:sz w:val="20"/>
                <w:szCs w:val="22"/>
                <w:lang w:bidi="ar-SA"/>
              </w:rPr>
              <w:t xml:space="preserve">For example </w:t>
            </w:r>
            <w:r>
              <w:rPr>
                <w:i/>
                <w:iCs/>
                <w:noProof/>
                <w:color w:val="FF0000"/>
                <w:sz w:val="20"/>
                <w:szCs w:val="22"/>
                <w:lang w:bidi="ar-SA"/>
              </w:rPr>
              <w:t>23</w:t>
            </w:r>
            <w:r w:rsidRPr="003819FE">
              <w:rPr>
                <w:i/>
                <w:iCs/>
                <w:noProof/>
                <w:color w:val="FF0000"/>
                <w:sz w:val="20"/>
                <w:szCs w:val="22"/>
                <w:lang w:bidi="ar-SA"/>
              </w:rPr>
              <w:t>/</w:t>
            </w:r>
            <w:r>
              <w:rPr>
                <w:i/>
                <w:iCs/>
                <w:noProof/>
                <w:color w:val="FF0000"/>
                <w:sz w:val="20"/>
                <w:szCs w:val="22"/>
                <w:lang w:bidi="ar-SA"/>
              </w:rPr>
              <w:t>July</w:t>
            </w:r>
            <w:r w:rsidRPr="003819FE">
              <w:rPr>
                <w:i/>
                <w:iCs/>
                <w:noProof/>
                <w:color w:val="FF0000"/>
                <w:sz w:val="20"/>
                <w:szCs w:val="22"/>
                <w:lang w:bidi="ar-SA"/>
              </w:rPr>
              <w:t>/20</w:t>
            </w:r>
            <w:r w:rsidR="00091378">
              <w:rPr>
                <w:i/>
                <w:iCs/>
                <w:noProof/>
                <w:color w:val="FF0000"/>
                <w:sz w:val="20"/>
                <w:szCs w:val="22"/>
                <w:lang w:bidi="ar-SA"/>
              </w:rPr>
              <w:t>20</w:t>
            </w:r>
          </w:p>
        </w:tc>
      </w:tr>
      <w:tr w:rsidRPr="004A585B" w:rsidR="003C2174" w:rsidTr="008E6323" w14:paraId="03339AD3" w14:textId="77777777">
        <w:tc>
          <w:tcPr>
            <w:tcW w:w="9576" w:type="dxa"/>
            <w:gridSpan w:val="2"/>
          </w:tcPr>
          <w:p w:rsidR="003C2174" w:rsidP="008E6323" w:rsidRDefault="003C2174" w14:paraId="03339ACE" w14:textId="77777777">
            <w:pPr>
              <w:rPr>
                <w:noProof/>
                <w:lang w:bidi="ar-SA"/>
              </w:rPr>
            </w:pPr>
            <w:r>
              <w:rPr>
                <w:noProof/>
                <w:lang w:bidi="ar-SA"/>
              </w:rPr>
              <w:t xml:space="preserve">Please indicate what year of the </w:t>
            </w:r>
            <w:r w:rsidRPr="006F55AC" w:rsidR="006F55AC">
              <w:rPr>
                <w:b/>
                <w:noProof/>
                <w:lang w:bidi="ar-SA"/>
              </w:rPr>
              <w:t xml:space="preserve">MCIC </w:t>
            </w:r>
            <w:r w:rsidRPr="006F55AC">
              <w:rPr>
                <w:b/>
                <w:noProof/>
                <w:lang w:bidi="ar-SA"/>
              </w:rPr>
              <w:t>project cycle</w:t>
            </w:r>
            <w:r w:rsidRPr="006F55AC" w:rsidR="006F55AC">
              <w:rPr>
                <w:b/>
                <w:noProof/>
                <w:lang w:bidi="ar-SA"/>
              </w:rPr>
              <w:t>*</w:t>
            </w:r>
            <w:r>
              <w:rPr>
                <w:noProof/>
                <w:lang w:bidi="ar-SA"/>
              </w:rPr>
              <w:t xml:space="preserve"> this project is in:</w:t>
            </w:r>
          </w:p>
          <w:p w:rsidR="003C2174" w:rsidP="00CC20B0" w:rsidRDefault="00BB653C" w14:paraId="03339ACF" w14:textId="77777777">
            <w:pPr>
              <w:ind w:left="360"/>
              <w:rPr>
                <w:noProof/>
                <w:lang w:bidi="ar-SA"/>
              </w:rPr>
            </w:pPr>
            <w:sdt>
              <w:sdtPr>
                <w:id w:val="1706986475"/>
                <w14:checkbox>
                  <w14:checked w14:val="0"/>
                  <w14:checkedState w14:val="2612" w14:font="MS Gothic"/>
                  <w14:uncheckedState w14:val="2610" w14:font="MS Gothic"/>
                </w14:checkbox>
              </w:sdtPr>
              <w:sdtEndPr/>
              <w:sdtContent>
                <w:r w:rsidR="00CC20B0">
                  <w:rPr>
                    <w:rFonts w:hint="eastAsia" w:ascii="MS Gothic" w:hAnsi="MS Gothic" w:eastAsia="MS Gothic"/>
                  </w:rPr>
                  <w:t>☐</w:t>
                </w:r>
              </w:sdtContent>
            </w:sdt>
            <w:r w:rsidR="00CC20B0">
              <w:rPr>
                <w:noProof/>
                <w:lang w:bidi="ar-SA"/>
              </w:rPr>
              <w:t xml:space="preserve"> </w:t>
            </w:r>
            <w:r w:rsidR="003C2174">
              <w:rPr>
                <w:noProof/>
                <w:lang w:bidi="ar-SA"/>
              </w:rPr>
              <w:t>Second year</w:t>
            </w:r>
            <w:r w:rsidR="006F55AC">
              <w:rPr>
                <w:noProof/>
                <w:lang w:bidi="ar-SA"/>
              </w:rPr>
              <w:t xml:space="preserve"> of a 2 year project</w:t>
            </w:r>
          </w:p>
          <w:p w:rsidR="006F55AC" w:rsidP="00CC20B0" w:rsidRDefault="00BB653C" w14:paraId="03339AD0" w14:textId="77777777">
            <w:pPr>
              <w:ind w:left="360"/>
              <w:rPr>
                <w:noProof/>
                <w:lang w:bidi="ar-SA"/>
              </w:rPr>
            </w:pPr>
            <w:sdt>
              <w:sdtPr>
                <w:id w:val="640462623"/>
                <w14:checkbox>
                  <w14:checked w14:val="0"/>
                  <w14:checkedState w14:val="2612" w14:font="MS Gothic"/>
                  <w14:uncheckedState w14:val="2610" w14:font="MS Gothic"/>
                </w14:checkbox>
              </w:sdtPr>
              <w:sdtEndPr/>
              <w:sdtContent>
                <w:r w:rsidR="00CC20B0">
                  <w:rPr>
                    <w:rFonts w:hint="eastAsia" w:ascii="MS Gothic" w:hAnsi="MS Gothic" w:eastAsia="MS Gothic"/>
                  </w:rPr>
                  <w:t>☐</w:t>
                </w:r>
              </w:sdtContent>
            </w:sdt>
            <w:r w:rsidR="00CC20B0">
              <w:rPr>
                <w:noProof/>
                <w:lang w:bidi="ar-SA"/>
              </w:rPr>
              <w:t xml:space="preserve"> </w:t>
            </w:r>
            <w:r w:rsidR="006F55AC">
              <w:rPr>
                <w:noProof/>
                <w:lang w:bidi="ar-SA"/>
              </w:rPr>
              <w:t>Second year of a 3 year project</w:t>
            </w:r>
          </w:p>
          <w:p w:rsidR="006F55AC" w:rsidP="00CC20B0" w:rsidRDefault="00BB653C" w14:paraId="03339AD1" w14:textId="77777777">
            <w:pPr>
              <w:ind w:left="360"/>
              <w:rPr>
                <w:noProof/>
                <w:lang w:bidi="ar-SA"/>
              </w:rPr>
            </w:pPr>
            <w:sdt>
              <w:sdtPr>
                <w:id w:val="-1836903300"/>
                <w14:checkbox>
                  <w14:checked w14:val="0"/>
                  <w14:checkedState w14:val="2612" w14:font="MS Gothic"/>
                  <w14:uncheckedState w14:val="2610" w14:font="MS Gothic"/>
                </w14:checkbox>
              </w:sdtPr>
              <w:sdtEndPr/>
              <w:sdtContent>
                <w:r w:rsidR="00CC20B0">
                  <w:rPr>
                    <w:rFonts w:hint="eastAsia" w:ascii="MS Gothic" w:hAnsi="MS Gothic" w:eastAsia="MS Gothic"/>
                  </w:rPr>
                  <w:t>☐</w:t>
                </w:r>
              </w:sdtContent>
            </w:sdt>
            <w:r w:rsidR="00CC20B0">
              <w:rPr>
                <w:noProof/>
                <w:lang w:bidi="ar-SA"/>
              </w:rPr>
              <w:t xml:space="preserve"> </w:t>
            </w:r>
            <w:r w:rsidR="003C2174">
              <w:rPr>
                <w:noProof/>
                <w:lang w:bidi="ar-SA"/>
              </w:rPr>
              <w:t>Third year</w:t>
            </w:r>
            <w:r w:rsidR="006F55AC">
              <w:rPr>
                <w:noProof/>
                <w:lang w:bidi="ar-SA"/>
              </w:rPr>
              <w:t xml:space="preserve"> of a 3 year project</w:t>
            </w:r>
          </w:p>
          <w:p w:rsidR="006F55AC" w:rsidP="006F55AC" w:rsidRDefault="00E03395" w14:paraId="03339AD2" w14:textId="1DB4DEDC">
            <w:pPr>
              <w:rPr>
                <w:noProof/>
                <w:lang w:bidi="ar-SA"/>
              </w:rPr>
            </w:pPr>
            <w:r w:rsidRPr="00733FB7">
              <w:rPr>
                <w:noProof/>
                <w:sz w:val="22"/>
                <w:lang w:bidi="ar-SA"/>
              </w:rPr>
              <w:t>*Please note that the MCIC project cycle, as described on pa</w:t>
            </w:r>
            <w:r w:rsidRPr="00733FB7" w:rsidR="00901E29">
              <w:rPr>
                <w:noProof/>
                <w:sz w:val="22"/>
                <w:lang w:bidi="ar-SA"/>
              </w:rPr>
              <w:t xml:space="preserve">ge </w:t>
            </w:r>
            <w:r w:rsidRPr="00733FB7" w:rsidR="009B610D">
              <w:rPr>
                <w:noProof/>
                <w:sz w:val="22"/>
                <w:lang w:bidi="ar-SA"/>
              </w:rPr>
              <w:t>1</w:t>
            </w:r>
            <w:r w:rsidR="00D911B5">
              <w:rPr>
                <w:noProof/>
                <w:sz w:val="22"/>
                <w:lang w:bidi="ar-SA"/>
              </w:rPr>
              <w:t>3</w:t>
            </w:r>
            <w:r w:rsidRPr="00733FB7">
              <w:rPr>
                <w:noProof/>
                <w:sz w:val="22"/>
                <w:lang w:bidi="ar-SA"/>
              </w:rPr>
              <w:t xml:space="preserve"> of the MGMGP guide, may differ from your i</w:t>
            </w:r>
            <w:r w:rsidRPr="00733FB7" w:rsidR="00724D03">
              <w:rPr>
                <w:noProof/>
                <w:sz w:val="22"/>
                <w:lang w:bidi="ar-SA"/>
              </w:rPr>
              <w:t xml:space="preserve">nternal project cycle or your </w:t>
            </w:r>
            <w:r w:rsidRPr="00733FB7" w:rsidR="00901E29">
              <w:rPr>
                <w:noProof/>
                <w:sz w:val="22"/>
                <w:lang w:bidi="ar-SA"/>
              </w:rPr>
              <w:t>Global Affairs</w:t>
            </w:r>
            <w:r w:rsidRPr="00733FB7" w:rsidR="003D3994">
              <w:rPr>
                <w:noProof/>
                <w:sz w:val="22"/>
                <w:lang w:bidi="ar-SA"/>
              </w:rPr>
              <w:t xml:space="preserve"> Canada</w:t>
            </w:r>
            <w:r w:rsidRPr="00733FB7">
              <w:rPr>
                <w:noProof/>
                <w:sz w:val="22"/>
                <w:lang w:bidi="ar-SA"/>
              </w:rPr>
              <w:t xml:space="preserve"> project cycle.  If you are unsure of what year of the MCIC cycle you are applying for, pleas</w:t>
            </w:r>
            <w:r w:rsidRPr="00733FB7" w:rsidR="00901E29">
              <w:rPr>
                <w:noProof/>
                <w:sz w:val="22"/>
                <w:lang w:bidi="ar-SA"/>
              </w:rPr>
              <w:t xml:space="preserve">e contact MCIC’s </w:t>
            </w:r>
            <w:r w:rsidRPr="00733FB7" w:rsidR="00DC6500">
              <w:rPr>
                <w:noProof/>
                <w:sz w:val="22"/>
                <w:lang w:bidi="ar-SA"/>
              </w:rPr>
              <w:t xml:space="preserve">International </w:t>
            </w:r>
            <w:r w:rsidRPr="00733FB7" w:rsidR="00901E29">
              <w:rPr>
                <w:noProof/>
                <w:sz w:val="22"/>
                <w:lang w:bidi="ar-SA"/>
              </w:rPr>
              <w:t>Program Coordinator</w:t>
            </w:r>
            <w:r w:rsidRPr="00733FB7">
              <w:rPr>
                <w:noProof/>
                <w:sz w:val="22"/>
                <w:lang w:bidi="ar-SA"/>
              </w:rPr>
              <w:t>.</w:t>
            </w:r>
          </w:p>
        </w:tc>
      </w:tr>
      <w:tr w:rsidRPr="004A585B" w:rsidR="003C2174" w:rsidTr="008E6323" w14:paraId="03339AD7" w14:textId="77777777">
        <w:tc>
          <w:tcPr>
            <w:tcW w:w="9576" w:type="dxa"/>
            <w:gridSpan w:val="2"/>
          </w:tcPr>
          <w:p w:rsidR="003C2174" w:rsidP="0010544B" w:rsidRDefault="003C2174" w14:paraId="03339AD4" w14:textId="77777777">
            <w:r>
              <w:rPr>
                <w:noProof/>
                <w:lang w:bidi="ar-SA"/>
              </w:rPr>
              <w:t xml:space="preserve">Project summary:  </w:t>
            </w:r>
            <w:r w:rsidRPr="004A585B">
              <w:t>Provide a brief summary of the project (</w:t>
            </w:r>
            <w:r w:rsidRPr="0079021E">
              <w:rPr>
                <w:b/>
              </w:rPr>
              <w:t>no more than 50 words</w:t>
            </w:r>
            <w:r w:rsidRPr="004A585B">
              <w:t>).  This description will be used by MCIC in its reports to the Manitoba Government and to answer public requests for information</w:t>
            </w:r>
            <w:r>
              <w:t>.</w:t>
            </w:r>
            <w:r w:rsidR="00DC6500">
              <w:t xml:space="preserve"> </w:t>
            </w:r>
            <w:r w:rsidRPr="00DC6500" w:rsidR="00DC6500">
              <w:t>Please include the number of beneficiaries or communities.</w:t>
            </w:r>
          </w:p>
          <w:p w:rsidR="00F31E02" w:rsidP="0010544B" w:rsidRDefault="00F31E02" w14:paraId="03339AD5" w14:textId="77777777"/>
          <w:p w:rsidRPr="004A585B" w:rsidR="00F31E02" w:rsidP="0010544B" w:rsidRDefault="00F31E02" w14:paraId="03339AD6" w14:textId="77777777">
            <w:pPr>
              <w:rPr>
                <w:noProof/>
                <w:lang w:bidi="ar-SA"/>
              </w:rPr>
            </w:pPr>
          </w:p>
        </w:tc>
      </w:tr>
      <w:tr w:rsidRPr="004A585B" w:rsidR="005B2791" w:rsidTr="00164816" w14:paraId="03339AE2" w14:textId="77777777">
        <w:tc>
          <w:tcPr>
            <w:tcW w:w="4788" w:type="dxa"/>
          </w:tcPr>
          <w:p w:rsidRPr="009C1705" w:rsidR="005B2791" w:rsidP="005B2791" w:rsidRDefault="005B2791" w14:paraId="1B7062FB" w14:textId="77777777">
            <w:pPr>
              <w:rPr>
                <w:b/>
                <w:bCs/>
                <w:noProof/>
                <w:u w:val="single"/>
                <w:lang w:bidi="ar-SA"/>
              </w:rPr>
            </w:pPr>
            <w:r w:rsidRPr="009C1705">
              <w:rPr>
                <w:b/>
                <w:bCs/>
                <w:noProof/>
                <w:u w:val="single"/>
                <w:lang w:bidi="ar-SA"/>
              </w:rPr>
              <w:lastRenderedPageBreak/>
              <w:t>Number of direct beneficiaries planned for the current (one) year only</w:t>
            </w:r>
          </w:p>
          <w:p w:rsidRPr="009C1705" w:rsidR="005B2791" w:rsidP="005B2791" w:rsidRDefault="005B2791" w14:paraId="4191EC62" w14:textId="77777777">
            <w:pPr>
              <w:rPr>
                <w:noProof/>
                <w:lang w:bidi="ar-SA"/>
              </w:rPr>
            </w:pPr>
            <w:r w:rsidRPr="009C1705">
              <w:rPr>
                <w:noProof/>
                <w:lang w:bidi="ar-SA"/>
              </w:rPr>
              <w:t>Women:</w:t>
            </w:r>
          </w:p>
          <w:p w:rsidRPr="009C1705" w:rsidR="005B2791" w:rsidP="005B2791" w:rsidRDefault="005B2791" w14:paraId="16264418" w14:textId="77777777">
            <w:pPr>
              <w:rPr>
                <w:noProof/>
                <w:lang w:bidi="ar-SA"/>
              </w:rPr>
            </w:pPr>
            <w:r w:rsidRPr="009C1705">
              <w:rPr>
                <w:noProof/>
                <w:lang w:bidi="ar-SA"/>
              </w:rPr>
              <w:t>Men:</w:t>
            </w:r>
          </w:p>
          <w:p w:rsidRPr="009C1705" w:rsidR="005B2791" w:rsidP="005B2791" w:rsidRDefault="005B2791" w14:paraId="550F140D" w14:textId="77777777">
            <w:pPr>
              <w:rPr>
                <w:noProof/>
                <w:lang w:bidi="ar-SA"/>
              </w:rPr>
            </w:pPr>
            <w:r w:rsidRPr="009C1705">
              <w:rPr>
                <w:noProof/>
                <w:lang w:bidi="ar-SA"/>
              </w:rPr>
              <w:t>Non-binary gender (if any/not mandatory question):</w:t>
            </w:r>
          </w:p>
          <w:p w:rsidR="005B2791" w:rsidP="005B2791" w:rsidRDefault="005B2791" w14:paraId="03339ADC" w14:textId="3E810D91">
            <w:pPr>
              <w:rPr>
                <w:b/>
                <w:noProof/>
                <w:lang w:bidi="ar-SA"/>
              </w:rPr>
            </w:pPr>
            <w:r w:rsidRPr="009C1705">
              <w:rPr>
                <w:noProof/>
                <w:lang w:bidi="ar-SA"/>
              </w:rPr>
              <w:t>Total:</w:t>
            </w:r>
          </w:p>
        </w:tc>
        <w:tc>
          <w:tcPr>
            <w:tcW w:w="4788" w:type="dxa"/>
          </w:tcPr>
          <w:p w:rsidRPr="009C1705" w:rsidR="005B2791" w:rsidP="005B2791" w:rsidRDefault="005B2791" w14:paraId="22D45250" w14:textId="77777777">
            <w:pPr>
              <w:rPr>
                <w:b/>
                <w:bCs/>
                <w:noProof/>
                <w:u w:val="single"/>
                <w:lang w:bidi="ar-SA"/>
              </w:rPr>
            </w:pPr>
            <w:r w:rsidRPr="009C1705">
              <w:rPr>
                <w:b/>
                <w:bCs/>
                <w:noProof/>
                <w:u w:val="single"/>
                <w:lang w:bidi="ar-SA"/>
              </w:rPr>
              <w:t>Demography of planned direct beneficiaries for the current (one) year only</w:t>
            </w:r>
          </w:p>
          <w:p w:rsidRPr="009C1705" w:rsidR="003A7120" w:rsidP="003A7120" w:rsidRDefault="003A7120" w14:paraId="082D1D1C" w14:textId="77777777">
            <w:pPr>
              <w:rPr>
                <w:noProof/>
                <w:lang w:bidi="ar-SA"/>
              </w:rPr>
            </w:pPr>
            <w:r w:rsidRPr="009C1705">
              <w:rPr>
                <w:noProof/>
                <w:lang w:bidi="ar-SA"/>
              </w:rPr>
              <w:t>Number of girls, under age 18 (if any):</w:t>
            </w:r>
          </w:p>
          <w:p w:rsidRPr="009C1705" w:rsidR="003A7120" w:rsidP="003A7120" w:rsidRDefault="003A7120" w14:paraId="45C2758A" w14:textId="77777777">
            <w:pPr>
              <w:rPr>
                <w:noProof/>
                <w:lang w:bidi="ar-SA"/>
              </w:rPr>
            </w:pPr>
            <w:r w:rsidRPr="009C1705">
              <w:rPr>
                <w:noProof/>
                <w:lang w:bidi="ar-SA"/>
              </w:rPr>
              <w:t>Number of boys, under age 18 (if any):</w:t>
            </w:r>
          </w:p>
          <w:p w:rsidR="003A7120" w:rsidP="003A7120" w:rsidRDefault="003A7120" w14:paraId="50241C14" w14:textId="77777777">
            <w:pPr>
              <w:rPr>
                <w:noProof/>
                <w:lang w:bidi="ar-SA"/>
              </w:rPr>
            </w:pPr>
            <w:r w:rsidRPr="009C1705">
              <w:rPr>
                <w:noProof/>
                <w:lang w:bidi="ar-SA"/>
              </w:rPr>
              <w:t xml:space="preserve">Number of </w:t>
            </w:r>
            <w:r>
              <w:rPr>
                <w:noProof/>
                <w:lang w:bidi="ar-SA"/>
              </w:rPr>
              <w:t>women</w:t>
            </w:r>
            <w:r w:rsidRPr="009C1705">
              <w:rPr>
                <w:noProof/>
                <w:lang w:bidi="ar-SA"/>
              </w:rPr>
              <w:t xml:space="preserve"> with a disability (if any):</w:t>
            </w:r>
          </w:p>
          <w:p w:rsidRPr="009C1705" w:rsidR="003A7120" w:rsidP="003A7120" w:rsidRDefault="003A7120" w14:paraId="14560927" w14:textId="77777777">
            <w:pPr>
              <w:rPr>
                <w:noProof/>
                <w:lang w:bidi="ar-SA"/>
              </w:rPr>
            </w:pPr>
            <w:r w:rsidRPr="009C1705">
              <w:rPr>
                <w:noProof/>
                <w:lang w:bidi="ar-SA"/>
              </w:rPr>
              <w:t xml:space="preserve">Number of </w:t>
            </w:r>
            <w:r>
              <w:rPr>
                <w:noProof/>
                <w:lang w:bidi="ar-SA"/>
              </w:rPr>
              <w:t>men</w:t>
            </w:r>
            <w:r w:rsidRPr="009C1705">
              <w:rPr>
                <w:noProof/>
                <w:lang w:bidi="ar-SA"/>
              </w:rPr>
              <w:t xml:space="preserve"> with a disability (if any):</w:t>
            </w:r>
          </w:p>
          <w:p w:rsidR="005B2791" w:rsidP="003A7120" w:rsidRDefault="003A7120" w14:paraId="03339AE1" w14:textId="43A9E77F">
            <w:pPr>
              <w:rPr>
                <w:b/>
                <w:noProof/>
                <w:lang w:bidi="ar-SA"/>
              </w:rPr>
            </w:pPr>
            <w:r w:rsidRPr="009C1705">
              <w:rPr>
                <w:noProof/>
                <w:lang w:bidi="ar-SA"/>
              </w:rPr>
              <w:t>Number others, describe _________:</w:t>
            </w:r>
          </w:p>
        </w:tc>
      </w:tr>
      <w:tr w:rsidRPr="004A585B" w:rsidR="003C2D1E" w:rsidTr="008E6323" w14:paraId="03339AE5" w14:textId="77777777">
        <w:tc>
          <w:tcPr>
            <w:tcW w:w="9576" w:type="dxa"/>
            <w:gridSpan w:val="2"/>
          </w:tcPr>
          <w:p w:rsidRPr="009C1705" w:rsidR="003C2D1E" w:rsidP="003C2D1E" w:rsidRDefault="003C2D1E" w14:paraId="79AC7631" w14:textId="77777777">
            <w:pPr>
              <w:rPr>
                <w:b/>
                <w:bCs/>
                <w:noProof/>
                <w:u w:val="single"/>
                <w:lang w:bidi="ar-SA"/>
              </w:rPr>
            </w:pPr>
            <w:r w:rsidRPr="009C1705">
              <w:rPr>
                <w:b/>
                <w:bCs/>
                <w:noProof/>
                <w:u w:val="single"/>
                <w:lang w:bidi="ar-SA"/>
              </w:rPr>
              <w:t>Total number of indirect beneficiaries</w:t>
            </w:r>
          </w:p>
          <w:p w:rsidRPr="009C1705" w:rsidR="003C2D1E" w:rsidP="003C2D1E" w:rsidRDefault="003C2D1E" w14:paraId="683F418A" w14:textId="0031C200">
            <w:pPr>
              <w:rPr>
                <w:noProof/>
                <w:lang w:bidi="ar-SA"/>
              </w:rPr>
            </w:pPr>
            <w:r w:rsidRPr="009C1705">
              <w:rPr>
                <w:noProof/>
                <w:lang w:bidi="ar-SA"/>
              </w:rPr>
              <w:t>Women</w:t>
            </w:r>
            <w:r w:rsidR="0041038C">
              <w:rPr>
                <w:noProof/>
                <w:lang w:bidi="ar-SA"/>
              </w:rPr>
              <w:t>/Girls</w:t>
            </w:r>
            <w:r w:rsidRPr="009C1705">
              <w:rPr>
                <w:noProof/>
                <w:lang w:bidi="ar-SA"/>
              </w:rPr>
              <w:t>:</w:t>
            </w:r>
          </w:p>
          <w:p w:rsidR="003C2D1E" w:rsidP="003C2D1E" w:rsidRDefault="003C2D1E" w14:paraId="03339AE4" w14:textId="5543C191">
            <w:pPr>
              <w:rPr>
                <w:noProof/>
                <w:lang w:bidi="ar-SA"/>
              </w:rPr>
            </w:pPr>
            <w:r w:rsidRPr="009C1705">
              <w:rPr>
                <w:noProof/>
                <w:lang w:bidi="ar-SA"/>
              </w:rPr>
              <w:t>Men</w:t>
            </w:r>
            <w:r w:rsidR="0041038C">
              <w:rPr>
                <w:noProof/>
                <w:lang w:bidi="ar-SA"/>
              </w:rPr>
              <w:t>/Boys</w:t>
            </w:r>
            <w:r w:rsidRPr="009C1705">
              <w:rPr>
                <w:noProof/>
                <w:lang w:bidi="ar-SA"/>
              </w:rPr>
              <w:t>:</w:t>
            </w:r>
          </w:p>
        </w:tc>
      </w:tr>
      <w:tr w:rsidRPr="004A585B" w:rsidR="003C2D1E" w:rsidTr="008E6323" w14:paraId="0357AB8C" w14:textId="77777777">
        <w:tc>
          <w:tcPr>
            <w:tcW w:w="9576" w:type="dxa"/>
            <w:gridSpan w:val="2"/>
          </w:tcPr>
          <w:p w:rsidRPr="009C1705" w:rsidR="003C2D1E" w:rsidP="003C2D1E" w:rsidRDefault="003C2D1E" w14:paraId="6F35994E" w14:textId="77777777">
            <w:pPr>
              <w:rPr>
                <w:noProof/>
                <w:lang w:bidi="ar-SA"/>
              </w:rPr>
            </w:pPr>
            <w:r w:rsidRPr="009C1705">
              <w:rPr>
                <w:noProof/>
                <w:lang w:bidi="ar-SA"/>
              </w:rPr>
              <w:t xml:space="preserve">    Amount requested from MGMGP</w:t>
            </w:r>
            <w:r w:rsidRPr="009C1705">
              <w:rPr>
                <w:rStyle w:val="FootnoteReference"/>
                <w:noProof/>
                <w:lang w:bidi="ar-SA"/>
              </w:rPr>
              <w:footnoteReference w:id="2"/>
            </w:r>
            <w:r w:rsidRPr="009C1705">
              <w:rPr>
                <w:noProof/>
                <w:lang w:bidi="ar-SA"/>
              </w:rPr>
              <w:t>:  $________</w:t>
            </w:r>
          </w:p>
          <w:p w:rsidRPr="009C1705" w:rsidR="003C2D1E" w:rsidP="003C2D1E" w:rsidRDefault="003C2D1E" w14:paraId="3A9BBABD" w14:textId="77777777">
            <w:pPr>
              <w:rPr>
                <w:b/>
                <w:bCs/>
                <w:noProof/>
                <w:u w:val="single"/>
                <w:lang w:bidi="ar-SA"/>
              </w:rPr>
            </w:pPr>
          </w:p>
        </w:tc>
      </w:tr>
    </w:tbl>
    <w:p w:rsidRPr="004A585B" w:rsidR="003C2174" w:rsidP="003C2174" w:rsidRDefault="003C2174" w14:paraId="03339AE6" w14:textId="77777777">
      <w:pPr>
        <w:pStyle w:val="Heading2"/>
      </w:pPr>
      <w:bookmarkStart w:name="_Toc328470305" w:id="2"/>
      <w:r w:rsidRPr="004A585B">
        <w:t xml:space="preserve">Part </w:t>
      </w:r>
      <w:r w:rsidR="00F80036">
        <w:t>B</w:t>
      </w:r>
      <w:r w:rsidRPr="004A585B">
        <w:t>:  Project Description</w:t>
      </w:r>
      <w:bookmarkEnd w:id="2"/>
    </w:p>
    <w:p w:rsidR="003C2174" w:rsidP="003C2174" w:rsidRDefault="003C2174" w14:paraId="03339AE7" w14:textId="77777777">
      <w:r>
        <w:t xml:space="preserve"> </w:t>
      </w:r>
    </w:p>
    <w:p w:rsidRPr="004A585B" w:rsidR="003C2174" w:rsidP="00DB6C8E" w:rsidRDefault="003C2174" w14:paraId="03339AE8" w14:textId="77777777">
      <w:pPr>
        <w:pStyle w:val="Heading3"/>
      </w:pPr>
      <w:bookmarkStart w:name="_Toc328470306" w:id="3"/>
      <w:r>
        <w:t xml:space="preserve">I.  </w:t>
      </w:r>
      <w:r w:rsidRPr="00635933">
        <w:t>Project Overview</w:t>
      </w:r>
      <w:bookmarkEnd w:id="3"/>
      <w:r>
        <w:t xml:space="preserve"> </w:t>
      </w:r>
    </w:p>
    <w:p w:rsidR="003C2174" w:rsidP="008A305B" w:rsidRDefault="003C2174" w14:paraId="03339AE9" w14:textId="77777777">
      <w:pPr>
        <w:pStyle w:val="MediumGrid1-Accent21"/>
        <w:numPr>
          <w:ilvl w:val="0"/>
          <w:numId w:val="4"/>
        </w:numPr>
      </w:pPr>
      <w:r>
        <w:t>Provide a full description of the project you plan to undertake. This description must identify:</w:t>
      </w:r>
    </w:p>
    <w:p w:rsidR="003C2174" w:rsidP="008A305B" w:rsidRDefault="003C2174" w14:paraId="03339AEA" w14:textId="77777777">
      <w:pPr>
        <w:pStyle w:val="MediumGrid1-Accent21"/>
        <w:numPr>
          <w:ilvl w:val="0"/>
          <w:numId w:val="2"/>
        </w:numPr>
        <w:ind w:left="1440"/>
      </w:pPr>
      <w:r>
        <w:t>The project’s objectives</w:t>
      </w:r>
      <w:r w:rsidR="00DD76B2">
        <w:t>.</w:t>
      </w:r>
    </w:p>
    <w:p w:rsidR="006338AC" w:rsidP="008A305B" w:rsidRDefault="00F26376" w14:paraId="03339AEB" w14:textId="402BF6DA">
      <w:pPr>
        <w:pStyle w:val="MediumGrid1-Accent21"/>
        <w:numPr>
          <w:ilvl w:val="0"/>
          <w:numId w:val="2"/>
        </w:numPr>
        <w:ind w:left="1440"/>
      </w:pPr>
      <w:r w:rsidRPr="00F26376">
        <w:t xml:space="preserve">The planned outcomes – Include gender outcomes (if any), specific targets and </w:t>
      </w:r>
      <w:r w:rsidR="003C2174">
        <w:t xml:space="preserve">indicators or criteria that will be measured either during or at the end of the project to show </w:t>
      </w:r>
      <w:proofErr w:type="gramStart"/>
      <w:r w:rsidR="003C2174">
        <w:t>whether or not</w:t>
      </w:r>
      <w:proofErr w:type="gramEnd"/>
      <w:r w:rsidR="003C2174">
        <w:t xml:space="preserve"> the project is meeting its outcomes.  </w:t>
      </w:r>
    </w:p>
    <w:p w:rsidR="006338AC" w:rsidP="0065174B" w:rsidRDefault="003C2174" w14:paraId="03339AEC" w14:textId="77777777">
      <w:pPr>
        <w:pStyle w:val="MediumGrid1-Accent21"/>
        <w:numPr>
          <w:ilvl w:val="2"/>
          <w:numId w:val="2"/>
        </w:numPr>
      </w:pPr>
      <w:r>
        <w:t xml:space="preserve">Including both quantitative and qualitative indicators is encouraged.  </w:t>
      </w:r>
    </w:p>
    <w:p w:rsidR="003C2174" w:rsidP="0065174B" w:rsidRDefault="003C2174" w14:paraId="03339AED" w14:textId="77777777">
      <w:pPr>
        <w:pStyle w:val="MediumGrid1-Accent21"/>
        <w:numPr>
          <w:ilvl w:val="2"/>
          <w:numId w:val="2"/>
        </w:numPr>
      </w:pPr>
      <w:r>
        <w:t>Please indicate the timeframe of your monitoring plan.</w:t>
      </w:r>
    </w:p>
    <w:p w:rsidR="006338AC" w:rsidP="0065174B" w:rsidRDefault="006338AC" w14:paraId="03339AEE" w14:textId="40A2C166">
      <w:pPr>
        <w:pStyle w:val="MediumGrid1-Accent21"/>
        <w:numPr>
          <w:ilvl w:val="2"/>
          <w:numId w:val="2"/>
        </w:numPr>
      </w:pPr>
      <w:r>
        <w:t xml:space="preserve">Provide gender disaggregated information where possible: </w:t>
      </w:r>
      <w:r w:rsidR="00785BCB">
        <w:t>men</w:t>
      </w:r>
      <w:r>
        <w:t xml:space="preserve">, </w:t>
      </w:r>
      <w:r w:rsidR="00785BCB">
        <w:t>women</w:t>
      </w:r>
      <w:r>
        <w:t xml:space="preserve">, </w:t>
      </w:r>
      <w:r w:rsidR="00785BCB">
        <w:t>non-binary</w:t>
      </w:r>
      <w:r>
        <w:t>, undefined.</w:t>
      </w:r>
    </w:p>
    <w:p w:rsidR="00C7755D" w:rsidP="00C7755D" w:rsidRDefault="00C7755D" w14:paraId="5435D248" w14:textId="77777777">
      <w:pPr>
        <w:numPr>
          <w:ilvl w:val="0"/>
          <w:numId w:val="2"/>
        </w:numPr>
        <w:ind w:left="1440"/>
        <w:contextualSpacing/>
      </w:pPr>
      <w:r>
        <w:t>The project’s activities including gender equality activities (if any).</w:t>
      </w:r>
    </w:p>
    <w:p w:rsidR="003C2174" w:rsidP="003C2174" w:rsidRDefault="003C2174" w14:paraId="03339AF0" w14:textId="77777777">
      <w:pPr>
        <w:pStyle w:val="MediumGrid1-Accent21"/>
        <w:ind w:left="0"/>
      </w:pPr>
    </w:p>
    <w:p w:rsidR="003C2174" w:rsidP="008A305B" w:rsidRDefault="003C2174" w14:paraId="03339AF1" w14:textId="77777777">
      <w:pPr>
        <w:numPr>
          <w:ilvl w:val="0"/>
          <w:numId w:val="5"/>
        </w:numPr>
      </w:pPr>
      <w:r>
        <w:t>Describe the role of your overseas partner(s) in</w:t>
      </w:r>
      <w:r w:rsidR="005D2CB5">
        <w:t xml:space="preserve"> planned </w:t>
      </w:r>
      <w:r>
        <w:t>implement</w:t>
      </w:r>
      <w:r w:rsidR="005D2CB5">
        <w:t>ation</w:t>
      </w:r>
      <w:r>
        <w:t>, monitoring and evaluati</w:t>
      </w:r>
      <w:r w:rsidR="005D2CB5">
        <w:t>on of</w:t>
      </w:r>
      <w:r>
        <w:t xml:space="preserve"> this project.</w:t>
      </w:r>
    </w:p>
    <w:p w:rsidR="003C2174" w:rsidP="008A305B" w:rsidRDefault="003C2174" w14:paraId="03339AF2" w14:textId="77777777">
      <w:pPr>
        <w:numPr>
          <w:ilvl w:val="0"/>
          <w:numId w:val="6"/>
        </w:numPr>
      </w:pPr>
      <w:r>
        <w:t xml:space="preserve">Describe how the </w:t>
      </w:r>
      <w:r w:rsidR="007210CC">
        <w:t xml:space="preserve">local </w:t>
      </w:r>
      <w:r>
        <w:t xml:space="preserve">community </w:t>
      </w:r>
      <w:r w:rsidR="007210CC">
        <w:t xml:space="preserve">(or the project beneficiaries) </w:t>
      </w:r>
      <w:r>
        <w:t xml:space="preserve">participates in </w:t>
      </w:r>
      <w:r w:rsidR="005D2CB5">
        <w:t>ongoing</w:t>
      </w:r>
      <w:r>
        <w:t xml:space="preserve"> planning, implementing, monitoring and evaluati</w:t>
      </w:r>
      <w:r w:rsidR="005D2CB5">
        <w:t>o</w:t>
      </w:r>
      <w:r>
        <w:t xml:space="preserve">n </w:t>
      </w:r>
      <w:r w:rsidR="005D2CB5">
        <w:t xml:space="preserve">of </w:t>
      </w:r>
      <w:r>
        <w:t>this project.</w:t>
      </w:r>
    </w:p>
    <w:p w:rsidR="003C2174" w:rsidP="003C2174" w:rsidRDefault="003C2174" w14:paraId="03339AF3" w14:textId="77777777">
      <w:pPr>
        <w:pStyle w:val="MediumGrid1-Accent21"/>
        <w:ind w:left="0"/>
      </w:pPr>
    </w:p>
    <w:p w:rsidR="003C2174" w:rsidP="003C2174" w:rsidRDefault="003C2174" w14:paraId="03339AF4" w14:textId="77777777">
      <w:pPr>
        <w:pStyle w:val="MediumGrid1-Accent21"/>
        <w:ind w:left="0"/>
      </w:pPr>
      <w:r>
        <w:t>If you have created an RBM (including LM and PMF), please attach it as an appendix.</w:t>
      </w:r>
    </w:p>
    <w:p w:rsidRPr="004C2C0E" w:rsidR="003C2174" w:rsidP="003C2174" w:rsidRDefault="003C2174" w14:paraId="03339AF5" w14:textId="77777777">
      <w:pPr>
        <w:pStyle w:val="Heading3"/>
      </w:pPr>
      <w:bookmarkStart w:name="_Toc328470308" w:id="4"/>
      <w:r>
        <w:t xml:space="preserve">II.  </w:t>
      </w:r>
      <w:r w:rsidR="007E3B84">
        <w:t>Progress Report</w:t>
      </w:r>
      <w:bookmarkEnd w:id="4"/>
    </w:p>
    <w:p w:rsidR="003C2174" w:rsidP="003C2174" w:rsidRDefault="003C2174" w14:paraId="03339AF6" w14:textId="77777777">
      <w:pPr>
        <w:pStyle w:val="MediumGrid1-Accent21"/>
        <w:ind w:left="0"/>
      </w:pPr>
      <w:r>
        <w:t xml:space="preserve">Please describe the activities completed in </w:t>
      </w:r>
      <w:r w:rsidRPr="007B06CA">
        <w:rPr>
          <w:b/>
        </w:rPr>
        <w:t>your previous year</w:t>
      </w:r>
      <w:r>
        <w:t>, including:</w:t>
      </w:r>
    </w:p>
    <w:p w:rsidR="003C2174" w:rsidP="008A305B" w:rsidRDefault="003C2174" w14:paraId="03339AF7" w14:textId="77777777">
      <w:pPr>
        <w:pStyle w:val="MediumGrid1-Accent21"/>
        <w:numPr>
          <w:ilvl w:val="0"/>
          <w:numId w:val="3"/>
        </w:numPr>
      </w:pPr>
      <w:r>
        <w:t>The outputs and activities planned for the year for which funding was received</w:t>
      </w:r>
    </w:p>
    <w:p w:rsidR="003C2174" w:rsidP="008A305B" w:rsidRDefault="003C2174" w14:paraId="03339AF8" w14:textId="77777777">
      <w:pPr>
        <w:pStyle w:val="MediumGrid1-Accent21"/>
        <w:numPr>
          <w:ilvl w:val="0"/>
          <w:numId w:val="3"/>
        </w:numPr>
      </w:pPr>
      <w:r>
        <w:t>Describe the actual activities completed and outcomes achieved</w:t>
      </w:r>
      <w:r w:rsidR="007E3B84">
        <w:t>, noting any variances in progress or funding</w:t>
      </w:r>
    </w:p>
    <w:p w:rsidR="003C2174" w:rsidP="008A305B" w:rsidRDefault="003C2174" w14:paraId="03339AF9" w14:textId="77777777">
      <w:pPr>
        <w:pStyle w:val="MediumGrid1-Accent21"/>
        <w:numPr>
          <w:ilvl w:val="0"/>
          <w:numId w:val="3"/>
        </w:numPr>
      </w:pPr>
      <w:r>
        <w:lastRenderedPageBreak/>
        <w:t>D</w:t>
      </w:r>
      <w:r w:rsidR="007E3B84">
        <w:t>escribe any change</w:t>
      </w:r>
      <w:r w:rsidR="002D4993">
        <w:t>s</w:t>
      </w:r>
      <w:r w:rsidR="007E3B84">
        <w:t xml:space="preserve"> that were mad</w:t>
      </w:r>
      <w:r>
        <w:t>e and the reason for those changes</w:t>
      </w:r>
    </w:p>
    <w:p w:rsidR="003C2174" w:rsidP="008A305B" w:rsidRDefault="003C2174" w14:paraId="03339AFA" w14:textId="77777777">
      <w:pPr>
        <w:pStyle w:val="MediumGrid1-Accent21"/>
        <w:numPr>
          <w:ilvl w:val="0"/>
          <w:numId w:val="3"/>
        </w:numPr>
      </w:pPr>
      <w:r>
        <w:t>Include a report on indicators that compares planned and actual achievements</w:t>
      </w:r>
    </w:p>
    <w:p w:rsidR="00842A46" w:rsidP="008A305B" w:rsidRDefault="00842A46" w14:paraId="03339AFB" w14:textId="5B67C3FD">
      <w:pPr>
        <w:pStyle w:val="MediumGrid1-Accent21"/>
        <w:numPr>
          <w:ilvl w:val="0"/>
          <w:numId w:val="3"/>
        </w:numPr>
      </w:pPr>
      <w:r>
        <w:t>Provide gender disaggregated information where possible: m</w:t>
      </w:r>
      <w:r w:rsidR="001032BD">
        <w:t>en</w:t>
      </w:r>
      <w:r>
        <w:t xml:space="preserve">, </w:t>
      </w:r>
      <w:r w:rsidR="001032BD">
        <w:t>women</w:t>
      </w:r>
      <w:r>
        <w:t xml:space="preserve">, </w:t>
      </w:r>
      <w:r w:rsidR="001032BD">
        <w:t>non-binary</w:t>
      </w:r>
      <w:r>
        <w:t>, undefined.</w:t>
      </w:r>
    </w:p>
    <w:p w:rsidR="003C2174" w:rsidP="008A305B" w:rsidRDefault="003C2174" w14:paraId="03339AFC" w14:textId="17356787">
      <w:pPr>
        <w:pStyle w:val="MediumGrid1-Accent21"/>
        <w:numPr>
          <w:ilvl w:val="0"/>
          <w:numId w:val="3"/>
        </w:numPr>
      </w:pPr>
      <w:r>
        <w:t>Describe any public engagement work undertaken</w:t>
      </w:r>
      <w:r w:rsidR="00AB49DD">
        <w:t xml:space="preserve">. Please </w:t>
      </w:r>
      <w:r w:rsidR="000D745A">
        <w:t xml:space="preserve">see </w:t>
      </w:r>
      <w:r w:rsidR="00AB49DD">
        <w:t xml:space="preserve"> Appendix 2 of the Guide for a tailored information on public engagement for MGMGP supported projects.</w:t>
      </w:r>
    </w:p>
    <w:p w:rsidRPr="005D362A" w:rsidR="00EA418C" w:rsidP="00DB6C8E" w:rsidRDefault="00EA418C" w14:paraId="03339AFD" w14:textId="5479C537">
      <w:pPr>
        <w:pStyle w:val="Heading3"/>
        <w:rPr>
          <w:lang w:val="en-CA"/>
        </w:rPr>
      </w:pPr>
      <w:r>
        <w:t>II</w:t>
      </w:r>
      <w:r w:rsidR="003C4E50">
        <w:rPr>
          <w:lang w:val="en-US"/>
        </w:rPr>
        <w:t>I</w:t>
      </w:r>
      <w:r>
        <w:t xml:space="preserve">.  </w:t>
      </w:r>
      <w:r w:rsidRPr="007949D0">
        <w:t>Annual Work</w:t>
      </w:r>
      <w:r w:rsidR="0010544B">
        <w:rPr>
          <w:lang w:val="en-US"/>
        </w:rPr>
        <w:t xml:space="preserve"> P</w:t>
      </w:r>
      <w:proofErr w:type="spellStart"/>
      <w:r w:rsidRPr="007949D0">
        <w:t>lan</w:t>
      </w:r>
      <w:proofErr w:type="spellEnd"/>
      <w:r w:rsidR="005D362A">
        <w:rPr>
          <w:lang w:val="en-CA"/>
        </w:rPr>
        <w:t xml:space="preserve"> (For the current year)</w:t>
      </w:r>
    </w:p>
    <w:p w:rsidR="00EA418C" w:rsidP="00EA418C" w:rsidRDefault="00EA418C" w14:paraId="03339AFE" w14:textId="3BE60793">
      <w:pPr>
        <w:pStyle w:val="MediumGrid1-Accent21"/>
        <w:numPr>
          <w:ilvl w:val="0"/>
          <w:numId w:val="9"/>
        </w:numPr>
      </w:pPr>
      <w:r>
        <w:t>Please describe the anticipated outcomes</w:t>
      </w:r>
      <w:r w:rsidR="00CB14C6">
        <w:t xml:space="preserve"> and number of target beneficiaries (with </w:t>
      </w:r>
      <w:r w:rsidR="00CC604C">
        <w:t>gender</w:t>
      </w:r>
      <w:r w:rsidR="00CB14C6">
        <w:t xml:space="preserve"> disaggregated information)</w:t>
      </w:r>
      <w:r>
        <w:t xml:space="preserve"> for this project for the year in which funding is being requested in this application.</w:t>
      </w:r>
    </w:p>
    <w:p w:rsidR="00EA418C" w:rsidP="00EA418C" w:rsidRDefault="00EA418C" w14:paraId="03339AFF" w14:textId="77777777">
      <w:pPr>
        <w:pStyle w:val="MediumGrid1-Accent21"/>
        <w:numPr>
          <w:ilvl w:val="0"/>
          <w:numId w:val="9"/>
        </w:numPr>
      </w:pPr>
      <w:r>
        <w:t>Please describe the activit</w:t>
      </w:r>
      <w:r w:rsidR="00CB14C6">
        <w:t>ies and corresponding target beneficiaries along with the indicators to track progress of</w:t>
      </w:r>
      <w:r>
        <w:t xml:space="preserve"> th</w:t>
      </w:r>
      <w:r w:rsidR="00CB14C6">
        <w:t>e</w:t>
      </w:r>
      <w:r>
        <w:t xml:space="preserve"> project for the year of funding being requested in this application.</w:t>
      </w:r>
    </w:p>
    <w:p w:rsidRPr="004A585B" w:rsidR="00B0089E" w:rsidP="003C2174" w:rsidRDefault="00B0089E" w14:paraId="03339B00" w14:textId="77777777"/>
    <w:p w:rsidR="003E758A" w:rsidP="00A346BA" w:rsidRDefault="003E758A" w14:paraId="03339B12" w14:textId="77777777"/>
    <w:p w:rsidR="0063091F" w:rsidP="0063091F" w:rsidRDefault="0063091F" w14:paraId="03339B13" w14:textId="3D3D67F3">
      <w:pPr>
        <w:pStyle w:val="Heading2"/>
      </w:pPr>
      <w:bookmarkStart w:name="_Toc328470310" w:id="5"/>
      <w:r>
        <w:t xml:space="preserve">Part </w:t>
      </w:r>
      <w:r w:rsidR="002A494A">
        <w:rPr>
          <w:lang w:val="en-CA"/>
        </w:rPr>
        <w:t>C</w:t>
      </w:r>
      <w:r>
        <w:t>: Sustainable Development Goals</w:t>
      </w:r>
    </w:p>
    <w:p w:rsidR="00AB49DD" w:rsidP="00AB49DD" w:rsidRDefault="00AB49DD" w14:paraId="03339B14" w14:textId="77777777">
      <w:r>
        <w:t xml:space="preserve">Please rank the following Sustainable Development Goals (SDGs) your project is going to address. In the following table, please rank 1 in the third column for the main or primary goal that your project will address and rank up to three more Goals your project is likely to address with 2, 3, and 4. You do not need to check off all the goals, only the top 4 goals that your project is going to significantly contribute to. Here is a link to the </w:t>
      </w:r>
      <w:hyperlink w:history="1" r:id="rId12">
        <w:r w:rsidRPr="00582D32">
          <w:rPr>
            <w:rStyle w:val="Hyperlink"/>
          </w:rPr>
          <w:t>SDGs targets and indicators</w:t>
        </w:r>
      </w:hyperlink>
      <w:r>
        <w:t>.</w:t>
      </w:r>
    </w:p>
    <w:p w:rsidR="00842A46" w:rsidP="00842A46" w:rsidRDefault="00842A46" w14:paraId="03339B1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8"/>
        <w:gridCol w:w="7871"/>
        <w:gridCol w:w="714"/>
      </w:tblGrid>
      <w:tr w:rsidRPr="00BB2A1F" w:rsidR="00842A46" w:rsidTr="007B6841" w14:paraId="03339B19" w14:textId="77777777">
        <w:trPr>
          <w:trHeight w:val="440"/>
        </w:trPr>
        <w:tc>
          <w:tcPr>
            <w:tcW w:w="1008" w:type="dxa"/>
            <w:shd w:val="clear" w:color="auto" w:fill="BFBFBF"/>
            <w:vAlign w:val="center"/>
          </w:tcPr>
          <w:p w:rsidRPr="00BB2A1F" w:rsidR="00842A46" w:rsidP="007B6841" w:rsidRDefault="00842A46" w14:paraId="03339B16" w14:textId="77777777">
            <w:pPr>
              <w:jc w:val="center"/>
              <w:rPr>
                <w:b/>
              </w:rPr>
            </w:pPr>
            <w:r w:rsidRPr="00BB2A1F">
              <w:rPr>
                <w:b/>
              </w:rPr>
              <w:t>SDG #</w:t>
            </w:r>
          </w:p>
        </w:tc>
        <w:tc>
          <w:tcPr>
            <w:tcW w:w="7871" w:type="dxa"/>
            <w:shd w:val="clear" w:color="auto" w:fill="BFBFBF"/>
            <w:vAlign w:val="center"/>
          </w:tcPr>
          <w:p w:rsidRPr="00BB2A1F" w:rsidR="00842A46" w:rsidP="007B6841" w:rsidRDefault="00842A46" w14:paraId="03339B17" w14:textId="77777777">
            <w:pPr>
              <w:jc w:val="center"/>
              <w:rPr>
                <w:b/>
              </w:rPr>
            </w:pPr>
            <w:r w:rsidRPr="00BB2A1F">
              <w:rPr>
                <w:b/>
              </w:rPr>
              <w:t>Goal</w:t>
            </w:r>
            <w:r>
              <w:rPr>
                <w:b/>
              </w:rPr>
              <w:t xml:space="preserve"> Description</w:t>
            </w:r>
          </w:p>
        </w:tc>
        <w:tc>
          <w:tcPr>
            <w:tcW w:w="697" w:type="dxa"/>
            <w:shd w:val="clear" w:color="auto" w:fill="BFBFBF"/>
            <w:vAlign w:val="center"/>
          </w:tcPr>
          <w:p w:rsidRPr="00BB2A1F" w:rsidR="00842A46" w:rsidP="007B6841" w:rsidRDefault="00842A46" w14:paraId="03339B18" w14:textId="77777777">
            <w:pPr>
              <w:jc w:val="center"/>
              <w:rPr>
                <w:b/>
              </w:rPr>
            </w:pPr>
            <w:r w:rsidRPr="00BB2A1F">
              <w:rPr>
                <w:b/>
              </w:rPr>
              <w:t>Rank</w:t>
            </w:r>
          </w:p>
        </w:tc>
      </w:tr>
      <w:tr w:rsidR="00842A46" w:rsidTr="007B6841" w14:paraId="03339B1D" w14:textId="77777777">
        <w:tc>
          <w:tcPr>
            <w:tcW w:w="1008" w:type="dxa"/>
            <w:shd w:val="clear" w:color="auto" w:fill="auto"/>
          </w:tcPr>
          <w:p w:rsidR="00842A46" w:rsidP="007B6841" w:rsidRDefault="00842A46" w14:paraId="03339B1A" w14:textId="77777777">
            <w:r>
              <w:t>SDG 1</w:t>
            </w:r>
          </w:p>
        </w:tc>
        <w:tc>
          <w:tcPr>
            <w:tcW w:w="7871" w:type="dxa"/>
            <w:shd w:val="clear" w:color="auto" w:fill="auto"/>
          </w:tcPr>
          <w:p w:rsidR="00842A46" w:rsidP="007B6841" w:rsidRDefault="00842A46" w14:paraId="03339B1B" w14:textId="77777777">
            <w:r>
              <w:t>End poverty in all its forms everywhere</w:t>
            </w:r>
          </w:p>
        </w:tc>
        <w:tc>
          <w:tcPr>
            <w:tcW w:w="697" w:type="dxa"/>
            <w:shd w:val="clear" w:color="auto" w:fill="auto"/>
          </w:tcPr>
          <w:p w:rsidR="00842A46" w:rsidP="007B6841" w:rsidRDefault="00842A46" w14:paraId="03339B1C" w14:textId="77777777"/>
        </w:tc>
      </w:tr>
      <w:tr w:rsidR="00842A46" w:rsidTr="007B6841" w14:paraId="03339B21" w14:textId="77777777">
        <w:tc>
          <w:tcPr>
            <w:tcW w:w="1008" w:type="dxa"/>
            <w:shd w:val="clear" w:color="auto" w:fill="auto"/>
          </w:tcPr>
          <w:p w:rsidR="00842A46" w:rsidP="007B6841" w:rsidRDefault="00842A46" w14:paraId="03339B1E" w14:textId="77777777">
            <w:r>
              <w:t>SDG 2</w:t>
            </w:r>
          </w:p>
        </w:tc>
        <w:tc>
          <w:tcPr>
            <w:tcW w:w="7871" w:type="dxa"/>
            <w:shd w:val="clear" w:color="auto" w:fill="auto"/>
          </w:tcPr>
          <w:p w:rsidR="00842A46" w:rsidP="007B6841" w:rsidRDefault="00842A46" w14:paraId="03339B1F" w14:textId="77777777">
            <w:r w:rsidRPr="006F4D02">
              <w:t>End hunger, achieve food security and improved nutrition and promote sustainable agriculture</w:t>
            </w:r>
          </w:p>
        </w:tc>
        <w:tc>
          <w:tcPr>
            <w:tcW w:w="697" w:type="dxa"/>
            <w:shd w:val="clear" w:color="auto" w:fill="auto"/>
          </w:tcPr>
          <w:p w:rsidR="00842A46" w:rsidP="007B6841" w:rsidRDefault="00842A46" w14:paraId="03339B20" w14:textId="77777777"/>
        </w:tc>
      </w:tr>
      <w:tr w:rsidR="00842A46" w:rsidTr="007B6841" w14:paraId="03339B25" w14:textId="77777777">
        <w:tc>
          <w:tcPr>
            <w:tcW w:w="1008" w:type="dxa"/>
            <w:shd w:val="clear" w:color="auto" w:fill="auto"/>
          </w:tcPr>
          <w:p w:rsidR="00842A46" w:rsidP="007B6841" w:rsidRDefault="00842A46" w14:paraId="03339B22" w14:textId="77777777">
            <w:r>
              <w:t>SDG 3</w:t>
            </w:r>
          </w:p>
        </w:tc>
        <w:tc>
          <w:tcPr>
            <w:tcW w:w="7871" w:type="dxa"/>
            <w:shd w:val="clear" w:color="auto" w:fill="auto"/>
          </w:tcPr>
          <w:p w:rsidRPr="006F4D02" w:rsidR="00842A46" w:rsidP="007B6841" w:rsidRDefault="00842A46" w14:paraId="03339B23" w14:textId="77777777">
            <w:r w:rsidRPr="006F4D02">
              <w:t>Ensure healthy lives and promote well-being for all at all ages</w:t>
            </w:r>
          </w:p>
        </w:tc>
        <w:tc>
          <w:tcPr>
            <w:tcW w:w="697" w:type="dxa"/>
            <w:shd w:val="clear" w:color="auto" w:fill="auto"/>
          </w:tcPr>
          <w:p w:rsidR="00842A46" w:rsidP="007B6841" w:rsidRDefault="00842A46" w14:paraId="03339B24" w14:textId="77777777"/>
        </w:tc>
      </w:tr>
      <w:tr w:rsidR="00842A46" w:rsidTr="007B6841" w14:paraId="03339B29" w14:textId="77777777">
        <w:tc>
          <w:tcPr>
            <w:tcW w:w="1008" w:type="dxa"/>
            <w:shd w:val="clear" w:color="auto" w:fill="auto"/>
          </w:tcPr>
          <w:p w:rsidR="00842A46" w:rsidP="007B6841" w:rsidRDefault="00842A46" w14:paraId="03339B26" w14:textId="77777777">
            <w:r>
              <w:t>SDG 4</w:t>
            </w:r>
          </w:p>
        </w:tc>
        <w:tc>
          <w:tcPr>
            <w:tcW w:w="7871" w:type="dxa"/>
            <w:shd w:val="clear" w:color="auto" w:fill="auto"/>
          </w:tcPr>
          <w:p w:rsidRPr="006F4D02" w:rsidR="00842A46" w:rsidP="007B6841" w:rsidRDefault="00842A46" w14:paraId="03339B27" w14:textId="77777777">
            <w:r w:rsidRPr="006F4D02">
              <w:t>Ensure inclusive and equitable quality education and promote lifelong learning opportunities for all</w:t>
            </w:r>
          </w:p>
        </w:tc>
        <w:tc>
          <w:tcPr>
            <w:tcW w:w="697" w:type="dxa"/>
            <w:shd w:val="clear" w:color="auto" w:fill="auto"/>
          </w:tcPr>
          <w:p w:rsidR="00842A46" w:rsidP="007B6841" w:rsidRDefault="00842A46" w14:paraId="03339B28" w14:textId="77777777"/>
        </w:tc>
      </w:tr>
      <w:tr w:rsidR="00842A46" w:rsidTr="007B6841" w14:paraId="03339B2D" w14:textId="77777777">
        <w:tc>
          <w:tcPr>
            <w:tcW w:w="1008" w:type="dxa"/>
            <w:shd w:val="clear" w:color="auto" w:fill="auto"/>
          </w:tcPr>
          <w:p w:rsidR="00842A46" w:rsidP="007B6841" w:rsidRDefault="00842A46" w14:paraId="03339B2A" w14:textId="77777777">
            <w:r>
              <w:t>SDG 5</w:t>
            </w:r>
          </w:p>
        </w:tc>
        <w:tc>
          <w:tcPr>
            <w:tcW w:w="7871" w:type="dxa"/>
            <w:shd w:val="clear" w:color="auto" w:fill="auto"/>
          </w:tcPr>
          <w:p w:rsidRPr="006F4D02" w:rsidR="00842A46" w:rsidP="007B6841" w:rsidRDefault="00842A46" w14:paraId="03339B2B" w14:textId="77777777">
            <w:r w:rsidRPr="006F4D02">
              <w:t>Achieve gender equality and empower all women and girls</w:t>
            </w:r>
          </w:p>
        </w:tc>
        <w:tc>
          <w:tcPr>
            <w:tcW w:w="697" w:type="dxa"/>
            <w:shd w:val="clear" w:color="auto" w:fill="auto"/>
          </w:tcPr>
          <w:p w:rsidR="00842A46" w:rsidP="007B6841" w:rsidRDefault="00842A46" w14:paraId="03339B2C" w14:textId="77777777"/>
        </w:tc>
      </w:tr>
      <w:tr w:rsidR="00842A46" w:rsidTr="007B6841" w14:paraId="03339B31" w14:textId="77777777">
        <w:tc>
          <w:tcPr>
            <w:tcW w:w="1008" w:type="dxa"/>
            <w:shd w:val="clear" w:color="auto" w:fill="auto"/>
          </w:tcPr>
          <w:p w:rsidR="00842A46" w:rsidP="007B6841" w:rsidRDefault="00842A46" w14:paraId="03339B2E" w14:textId="77777777">
            <w:r>
              <w:t>SDG 6</w:t>
            </w:r>
          </w:p>
        </w:tc>
        <w:tc>
          <w:tcPr>
            <w:tcW w:w="7871" w:type="dxa"/>
            <w:shd w:val="clear" w:color="auto" w:fill="auto"/>
          </w:tcPr>
          <w:p w:rsidRPr="006F4D02" w:rsidR="00842A46" w:rsidP="007B6841" w:rsidRDefault="00842A46" w14:paraId="03339B2F" w14:textId="77777777">
            <w:r w:rsidRPr="006F4D02">
              <w:t>Ensure availability and sustainable management of water and sanitation for all</w:t>
            </w:r>
          </w:p>
        </w:tc>
        <w:tc>
          <w:tcPr>
            <w:tcW w:w="697" w:type="dxa"/>
            <w:shd w:val="clear" w:color="auto" w:fill="auto"/>
          </w:tcPr>
          <w:p w:rsidR="00842A46" w:rsidP="007B6841" w:rsidRDefault="00842A46" w14:paraId="03339B30" w14:textId="77777777"/>
        </w:tc>
      </w:tr>
      <w:tr w:rsidR="00842A46" w:rsidTr="007B6841" w14:paraId="03339B35" w14:textId="77777777">
        <w:tc>
          <w:tcPr>
            <w:tcW w:w="1008" w:type="dxa"/>
            <w:shd w:val="clear" w:color="auto" w:fill="auto"/>
          </w:tcPr>
          <w:p w:rsidR="00842A46" w:rsidP="007B6841" w:rsidRDefault="00842A46" w14:paraId="03339B32" w14:textId="77777777">
            <w:r>
              <w:t>SDG 7</w:t>
            </w:r>
          </w:p>
        </w:tc>
        <w:tc>
          <w:tcPr>
            <w:tcW w:w="7871" w:type="dxa"/>
            <w:shd w:val="clear" w:color="auto" w:fill="auto"/>
          </w:tcPr>
          <w:p w:rsidRPr="006F4D02" w:rsidR="00842A46" w:rsidP="007B6841" w:rsidRDefault="00842A46" w14:paraId="03339B33" w14:textId="77777777">
            <w:r w:rsidRPr="006F4D02">
              <w:t>Ensure access to affordable, reliable, sustainable and modern energy for all</w:t>
            </w:r>
          </w:p>
        </w:tc>
        <w:tc>
          <w:tcPr>
            <w:tcW w:w="697" w:type="dxa"/>
            <w:shd w:val="clear" w:color="auto" w:fill="auto"/>
          </w:tcPr>
          <w:p w:rsidR="00842A46" w:rsidP="007B6841" w:rsidRDefault="00842A46" w14:paraId="03339B34" w14:textId="77777777"/>
        </w:tc>
      </w:tr>
      <w:tr w:rsidR="00842A46" w:rsidTr="007B6841" w14:paraId="03339B39" w14:textId="77777777">
        <w:tc>
          <w:tcPr>
            <w:tcW w:w="1008" w:type="dxa"/>
            <w:shd w:val="clear" w:color="auto" w:fill="auto"/>
          </w:tcPr>
          <w:p w:rsidR="00842A46" w:rsidP="007B6841" w:rsidRDefault="00842A46" w14:paraId="03339B36" w14:textId="77777777">
            <w:r>
              <w:t>SDG 8</w:t>
            </w:r>
          </w:p>
        </w:tc>
        <w:tc>
          <w:tcPr>
            <w:tcW w:w="7871" w:type="dxa"/>
            <w:shd w:val="clear" w:color="auto" w:fill="auto"/>
          </w:tcPr>
          <w:p w:rsidRPr="006F4D02" w:rsidR="00842A46" w:rsidP="007B6841" w:rsidRDefault="00842A46" w14:paraId="03339B37" w14:textId="77777777">
            <w:r w:rsidRPr="006F4D02">
              <w:t>Promote sustained, inclusive and sustainable economic growth, full and productive employment and decent work for all</w:t>
            </w:r>
          </w:p>
        </w:tc>
        <w:tc>
          <w:tcPr>
            <w:tcW w:w="697" w:type="dxa"/>
            <w:shd w:val="clear" w:color="auto" w:fill="auto"/>
          </w:tcPr>
          <w:p w:rsidR="00842A46" w:rsidP="007B6841" w:rsidRDefault="00842A46" w14:paraId="03339B38" w14:textId="77777777"/>
        </w:tc>
      </w:tr>
      <w:tr w:rsidR="00842A46" w:rsidTr="007B6841" w14:paraId="03339B3D" w14:textId="77777777">
        <w:tc>
          <w:tcPr>
            <w:tcW w:w="1008" w:type="dxa"/>
            <w:shd w:val="clear" w:color="auto" w:fill="auto"/>
          </w:tcPr>
          <w:p w:rsidR="00842A46" w:rsidP="007B6841" w:rsidRDefault="00842A46" w14:paraId="03339B3A" w14:textId="77777777">
            <w:r>
              <w:t>SDG 9</w:t>
            </w:r>
          </w:p>
        </w:tc>
        <w:tc>
          <w:tcPr>
            <w:tcW w:w="7871" w:type="dxa"/>
            <w:shd w:val="clear" w:color="auto" w:fill="auto"/>
          </w:tcPr>
          <w:p w:rsidRPr="006F4D02" w:rsidR="00842A46" w:rsidP="007B6841" w:rsidRDefault="00842A46" w14:paraId="03339B3B" w14:textId="77777777">
            <w:r w:rsidRPr="006F4D02">
              <w:t>Build resilient infrastructure, promote inclusive and sustainable industrialization and foster innovation</w:t>
            </w:r>
          </w:p>
        </w:tc>
        <w:tc>
          <w:tcPr>
            <w:tcW w:w="697" w:type="dxa"/>
            <w:shd w:val="clear" w:color="auto" w:fill="auto"/>
          </w:tcPr>
          <w:p w:rsidR="00842A46" w:rsidP="007B6841" w:rsidRDefault="00842A46" w14:paraId="03339B3C" w14:textId="77777777"/>
        </w:tc>
      </w:tr>
      <w:tr w:rsidR="00842A46" w:rsidTr="007B6841" w14:paraId="03339B41" w14:textId="77777777">
        <w:tc>
          <w:tcPr>
            <w:tcW w:w="1008" w:type="dxa"/>
            <w:shd w:val="clear" w:color="auto" w:fill="auto"/>
          </w:tcPr>
          <w:p w:rsidR="00842A46" w:rsidP="007B6841" w:rsidRDefault="00842A46" w14:paraId="03339B3E" w14:textId="77777777">
            <w:r>
              <w:t>SDG 10</w:t>
            </w:r>
          </w:p>
        </w:tc>
        <w:tc>
          <w:tcPr>
            <w:tcW w:w="7871" w:type="dxa"/>
            <w:shd w:val="clear" w:color="auto" w:fill="auto"/>
          </w:tcPr>
          <w:p w:rsidRPr="006F4D02" w:rsidR="00842A46" w:rsidP="007B6841" w:rsidRDefault="00842A46" w14:paraId="03339B3F" w14:textId="77777777">
            <w:r w:rsidRPr="006F4D02">
              <w:t>Reduce inequality within and among countries</w:t>
            </w:r>
          </w:p>
        </w:tc>
        <w:tc>
          <w:tcPr>
            <w:tcW w:w="697" w:type="dxa"/>
            <w:shd w:val="clear" w:color="auto" w:fill="auto"/>
          </w:tcPr>
          <w:p w:rsidR="00842A46" w:rsidP="007B6841" w:rsidRDefault="00842A46" w14:paraId="03339B40" w14:textId="77777777"/>
        </w:tc>
      </w:tr>
      <w:tr w:rsidR="00842A46" w:rsidTr="007B6841" w14:paraId="03339B45" w14:textId="77777777">
        <w:tc>
          <w:tcPr>
            <w:tcW w:w="1008" w:type="dxa"/>
            <w:shd w:val="clear" w:color="auto" w:fill="auto"/>
          </w:tcPr>
          <w:p w:rsidR="00842A46" w:rsidP="007B6841" w:rsidRDefault="00842A46" w14:paraId="03339B42" w14:textId="77777777">
            <w:r>
              <w:t>SDG 11</w:t>
            </w:r>
          </w:p>
        </w:tc>
        <w:tc>
          <w:tcPr>
            <w:tcW w:w="7871" w:type="dxa"/>
            <w:shd w:val="clear" w:color="auto" w:fill="auto"/>
          </w:tcPr>
          <w:p w:rsidRPr="006F4D02" w:rsidR="00842A46" w:rsidP="007B6841" w:rsidRDefault="00842A46" w14:paraId="03339B43" w14:textId="77777777">
            <w:r w:rsidRPr="006F4D02">
              <w:t>Make cities and human settlements inclusive, safe, resilient and sustainable</w:t>
            </w:r>
          </w:p>
        </w:tc>
        <w:tc>
          <w:tcPr>
            <w:tcW w:w="697" w:type="dxa"/>
            <w:shd w:val="clear" w:color="auto" w:fill="auto"/>
          </w:tcPr>
          <w:p w:rsidR="00842A46" w:rsidP="007B6841" w:rsidRDefault="00842A46" w14:paraId="03339B44" w14:textId="77777777"/>
        </w:tc>
      </w:tr>
      <w:tr w:rsidR="00842A46" w:rsidTr="007B6841" w14:paraId="03339B49" w14:textId="77777777">
        <w:tc>
          <w:tcPr>
            <w:tcW w:w="1008" w:type="dxa"/>
            <w:shd w:val="clear" w:color="auto" w:fill="auto"/>
          </w:tcPr>
          <w:p w:rsidR="00842A46" w:rsidP="007B6841" w:rsidRDefault="00842A46" w14:paraId="03339B46" w14:textId="77777777">
            <w:r>
              <w:t>SDG 12</w:t>
            </w:r>
          </w:p>
        </w:tc>
        <w:tc>
          <w:tcPr>
            <w:tcW w:w="7871" w:type="dxa"/>
            <w:shd w:val="clear" w:color="auto" w:fill="auto"/>
          </w:tcPr>
          <w:p w:rsidRPr="006F4D02" w:rsidR="00842A46" w:rsidP="007B6841" w:rsidRDefault="00842A46" w14:paraId="03339B47" w14:textId="77777777">
            <w:r w:rsidRPr="006F4D02">
              <w:t>Ensure sustainable consumption and production patterns</w:t>
            </w:r>
          </w:p>
        </w:tc>
        <w:tc>
          <w:tcPr>
            <w:tcW w:w="697" w:type="dxa"/>
            <w:shd w:val="clear" w:color="auto" w:fill="auto"/>
          </w:tcPr>
          <w:p w:rsidR="00842A46" w:rsidP="007B6841" w:rsidRDefault="00842A46" w14:paraId="03339B48" w14:textId="77777777"/>
        </w:tc>
      </w:tr>
      <w:tr w:rsidR="00842A46" w:rsidTr="007B6841" w14:paraId="03339B4D" w14:textId="77777777">
        <w:tc>
          <w:tcPr>
            <w:tcW w:w="1008" w:type="dxa"/>
            <w:shd w:val="clear" w:color="auto" w:fill="auto"/>
          </w:tcPr>
          <w:p w:rsidR="00842A46" w:rsidP="007B6841" w:rsidRDefault="00842A46" w14:paraId="03339B4A" w14:textId="77777777">
            <w:r>
              <w:t>SDG 13</w:t>
            </w:r>
          </w:p>
        </w:tc>
        <w:tc>
          <w:tcPr>
            <w:tcW w:w="7871" w:type="dxa"/>
            <w:shd w:val="clear" w:color="auto" w:fill="auto"/>
          </w:tcPr>
          <w:p w:rsidRPr="006F4D02" w:rsidR="00842A46" w:rsidP="007B6841" w:rsidRDefault="00842A46" w14:paraId="03339B4B" w14:textId="77777777">
            <w:r w:rsidRPr="006F4D02">
              <w:t>Take urgent action to combat climate change and its impacts</w:t>
            </w:r>
          </w:p>
        </w:tc>
        <w:tc>
          <w:tcPr>
            <w:tcW w:w="697" w:type="dxa"/>
            <w:shd w:val="clear" w:color="auto" w:fill="auto"/>
          </w:tcPr>
          <w:p w:rsidR="00842A46" w:rsidP="007B6841" w:rsidRDefault="00842A46" w14:paraId="03339B4C" w14:textId="77777777"/>
        </w:tc>
      </w:tr>
      <w:tr w:rsidR="00842A46" w:rsidTr="007B6841" w14:paraId="03339B51" w14:textId="77777777">
        <w:tc>
          <w:tcPr>
            <w:tcW w:w="1008" w:type="dxa"/>
            <w:shd w:val="clear" w:color="auto" w:fill="auto"/>
          </w:tcPr>
          <w:p w:rsidR="00842A46" w:rsidP="007B6841" w:rsidRDefault="00842A46" w14:paraId="03339B4E" w14:textId="77777777">
            <w:r>
              <w:lastRenderedPageBreak/>
              <w:t>SDG 14</w:t>
            </w:r>
          </w:p>
        </w:tc>
        <w:tc>
          <w:tcPr>
            <w:tcW w:w="7871" w:type="dxa"/>
            <w:shd w:val="clear" w:color="auto" w:fill="auto"/>
          </w:tcPr>
          <w:p w:rsidRPr="006F4D02" w:rsidR="00842A46" w:rsidP="007B6841" w:rsidRDefault="00842A46" w14:paraId="03339B4F" w14:textId="77777777">
            <w:r w:rsidRPr="006F4D02">
              <w:t>Conserve and sustainably use the oceans, seas and marine resources for sustainable development</w:t>
            </w:r>
          </w:p>
        </w:tc>
        <w:tc>
          <w:tcPr>
            <w:tcW w:w="697" w:type="dxa"/>
            <w:shd w:val="clear" w:color="auto" w:fill="auto"/>
          </w:tcPr>
          <w:p w:rsidR="00842A46" w:rsidP="007B6841" w:rsidRDefault="00842A46" w14:paraId="03339B50" w14:textId="77777777"/>
        </w:tc>
      </w:tr>
      <w:tr w:rsidR="00842A46" w:rsidTr="007B6841" w14:paraId="03339B55" w14:textId="77777777">
        <w:tc>
          <w:tcPr>
            <w:tcW w:w="1008" w:type="dxa"/>
            <w:shd w:val="clear" w:color="auto" w:fill="auto"/>
          </w:tcPr>
          <w:p w:rsidR="00842A46" w:rsidP="007B6841" w:rsidRDefault="00842A46" w14:paraId="03339B52" w14:textId="77777777">
            <w:r>
              <w:t>SDG 15</w:t>
            </w:r>
          </w:p>
        </w:tc>
        <w:tc>
          <w:tcPr>
            <w:tcW w:w="7871" w:type="dxa"/>
            <w:shd w:val="clear" w:color="auto" w:fill="auto"/>
          </w:tcPr>
          <w:p w:rsidRPr="006F4D02" w:rsidR="00842A46" w:rsidP="007B6841" w:rsidRDefault="00842A46" w14:paraId="03339B53" w14:textId="77777777">
            <w:r w:rsidRPr="006F4D02">
              <w:t>Protect, restore and promote sustainable use of terrestrial ecosystems, sustainably manage forests, combat desertification, and halt and reverse land degradation and halt biodiversity loss</w:t>
            </w:r>
          </w:p>
        </w:tc>
        <w:tc>
          <w:tcPr>
            <w:tcW w:w="697" w:type="dxa"/>
            <w:shd w:val="clear" w:color="auto" w:fill="auto"/>
          </w:tcPr>
          <w:p w:rsidR="00842A46" w:rsidP="007B6841" w:rsidRDefault="00842A46" w14:paraId="03339B54" w14:textId="77777777"/>
        </w:tc>
      </w:tr>
      <w:tr w:rsidR="00842A46" w:rsidTr="007B6841" w14:paraId="03339B59" w14:textId="77777777">
        <w:tc>
          <w:tcPr>
            <w:tcW w:w="1008" w:type="dxa"/>
            <w:shd w:val="clear" w:color="auto" w:fill="auto"/>
          </w:tcPr>
          <w:p w:rsidR="00842A46" w:rsidP="007B6841" w:rsidRDefault="00842A46" w14:paraId="03339B56" w14:textId="77777777">
            <w:r>
              <w:t>SDG 16</w:t>
            </w:r>
          </w:p>
        </w:tc>
        <w:tc>
          <w:tcPr>
            <w:tcW w:w="7871" w:type="dxa"/>
            <w:shd w:val="clear" w:color="auto" w:fill="auto"/>
          </w:tcPr>
          <w:p w:rsidRPr="006F4D02" w:rsidR="00842A46" w:rsidP="007B6841" w:rsidRDefault="00842A46" w14:paraId="03339B57" w14:textId="77777777">
            <w:r w:rsidRPr="006F4D02">
              <w:t>Promote peaceful and inclusive societies for sustainable development, provide access to justice for all and build effective, accountable and inclusive institutions at all levels</w:t>
            </w:r>
          </w:p>
        </w:tc>
        <w:tc>
          <w:tcPr>
            <w:tcW w:w="697" w:type="dxa"/>
            <w:shd w:val="clear" w:color="auto" w:fill="auto"/>
          </w:tcPr>
          <w:p w:rsidR="00842A46" w:rsidP="007B6841" w:rsidRDefault="00842A46" w14:paraId="03339B58" w14:textId="77777777"/>
        </w:tc>
      </w:tr>
      <w:tr w:rsidR="00842A46" w:rsidTr="007B6841" w14:paraId="03339B5D" w14:textId="77777777">
        <w:tc>
          <w:tcPr>
            <w:tcW w:w="1008" w:type="dxa"/>
            <w:shd w:val="clear" w:color="auto" w:fill="auto"/>
          </w:tcPr>
          <w:p w:rsidR="00842A46" w:rsidP="007B6841" w:rsidRDefault="00842A46" w14:paraId="03339B5A" w14:textId="77777777">
            <w:r>
              <w:t>SDG 17</w:t>
            </w:r>
          </w:p>
        </w:tc>
        <w:tc>
          <w:tcPr>
            <w:tcW w:w="7871" w:type="dxa"/>
            <w:shd w:val="clear" w:color="auto" w:fill="auto"/>
          </w:tcPr>
          <w:p w:rsidRPr="006F4D02" w:rsidR="00842A46" w:rsidP="007B6841" w:rsidRDefault="00842A46" w14:paraId="03339B5B" w14:textId="77777777">
            <w:r w:rsidRPr="006F4D02">
              <w:t>Strengthen the means of implementation and revitalize the Global Partnership for Sustainable Development</w:t>
            </w:r>
          </w:p>
        </w:tc>
        <w:tc>
          <w:tcPr>
            <w:tcW w:w="697" w:type="dxa"/>
            <w:shd w:val="clear" w:color="auto" w:fill="auto"/>
          </w:tcPr>
          <w:p w:rsidR="00842A46" w:rsidP="007B6841" w:rsidRDefault="00842A46" w14:paraId="03339B5C" w14:textId="77777777"/>
        </w:tc>
      </w:tr>
    </w:tbl>
    <w:p w:rsidR="00842A46" w:rsidP="00842A46" w:rsidRDefault="00842A46" w14:paraId="03339B5E" w14:textId="77777777"/>
    <w:p w:rsidR="00DD2C5F" w:rsidP="00DD2C5F" w:rsidRDefault="00DD2C5F" w14:paraId="03339B5F" w14:textId="77777777">
      <w:r>
        <w:t>Once you select the top four SDGs most relevant to your project, please do following for the top 1 ranked Goal:</w:t>
      </w:r>
    </w:p>
    <w:p w:rsidR="00651512" w:rsidP="00DD2C5F" w:rsidRDefault="00651512" w14:paraId="03339B60" w14:textId="77777777"/>
    <w:p w:rsidR="00DD2C5F" w:rsidP="00DD2C5F" w:rsidRDefault="00DD2C5F" w14:paraId="03339B61" w14:textId="77777777">
      <w:pPr>
        <w:pStyle w:val="ListParagraph"/>
        <w:numPr>
          <w:ilvl w:val="0"/>
          <w:numId w:val="11"/>
        </w:numPr>
      </w:pPr>
      <w:r>
        <w:t xml:space="preserve">Select the most relevant target (or targets) from the </w:t>
      </w:r>
      <w:hyperlink w:history="1" r:id="rId13">
        <w:r w:rsidRPr="0025303E">
          <w:rPr>
            <w:rStyle w:val="Hyperlink"/>
          </w:rPr>
          <w:t xml:space="preserve">list of </w:t>
        </w:r>
        <w:r>
          <w:rPr>
            <w:rStyle w:val="Hyperlink"/>
          </w:rPr>
          <w:t>SDG Targets and I</w:t>
        </w:r>
        <w:r w:rsidRPr="0025303E">
          <w:rPr>
            <w:rStyle w:val="Hyperlink"/>
          </w:rPr>
          <w:t>ndicators</w:t>
        </w:r>
      </w:hyperlink>
      <w:r>
        <w:t xml:space="preserve">. Note that mostly these targets and corresponding indicators are at the macro level, which appear to match for larger country level government projects. We need to downscale and make an appropriately sized project targets (and indicators) that contribute to achieve the corresponding SDG. </w:t>
      </w:r>
    </w:p>
    <w:p w:rsidR="00DD2C5F" w:rsidP="00DD2C5F" w:rsidRDefault="00DD2C5F" w14:paraId="03339B62" w14:textId="5FABEE76">
      <w:pPr>
        <w:pStyle w:val="ListParagraph"/>
        <w:numPr>
          <w:ilvl w:val="0"/>
          <w:numId w:val="11"/>
        </w:numPr>
      </w:pPr>
      <w:r>
        <w:t xml:space="preserve">Once you choose and adapt the target, look at the indicators that you have already developed in Part </w:t>
      </w:r>
      <w:r w:rsidR="0025140C">
        <w:t>B</w:t>
      </w:r>
      <w:r w:rsidR="003A3EA3">
        <w:t xml:space="preserve">, </w:t>
      </w:r>
      <w:r>
        <w:t xml:space="preserve">Section </w:t>
      </w:r>
      <w:r w:rsidR="00E403B4">
        <w:t>I</w:t>
      </w:r>
      <w:r>
        <w:t xml:space="preserve"> of this proposal, and select the most appropriate indicator for the corresponding target that you intend to meet in the project. </w:t>
      </w:r>
    </w:p>
    <w:p w:rsidR="00DD2C5F" w:rsidP="00DD2C5F" w:rsidRDefault="00DD2C5F" w14:paraId="03339B63" w14:textId="77777777">
      <w:pPr>
        <w:pStyle w:val="ListParagraph"/>
        <w:numPr>
          <w:ilvl w:val="0"/>
          <w:numId w:val="11"/>
        </w:numPr>
      </w:pPr>
      <w:r>
        <w:t xml:space="preserve">Please keep in mind that you do not have to develop additional targets and indicators to show your contribution to SDGs, but rather you need to find your project targets and indicators that are relevant for SDG reporting. Apart from the targets and indicators that are relevant to contribute towards achieving the SDGs, you may still have project targets and indicators that are not in line with the SDG ones. </w:t>
      </w:r>
    </w:p>
    <w:p w:rsidR="00DD2C5F" w:rsidP="00DD2C5F" w:rsidRDefault="00DD2C5F" w14:paraId="03339B64" w14:textId="77777777"/>
    <w:p w:rsidR="0010544B" w:rsidP="0010544B" w:rsidRDefault="0010544B" w14:paraId="03339B65" w14:textId="77777777">
      <w:r>
        <w:t xml:space="preserve">The following table will provide you a </w:t>
      </w:r>
      <w:r w:rsidRPr="00082060">
        <w:t>guide:</w:t>
      </w:r>
    </w:p>
    <w:p w:rsidR="00E66DB0" w:rsidP="0010544B" w:rsidRDefault="00E66DB0" w14:paraId="03339B66" w14:textId="77777777"/>
    <w:tbl>
      <w:tblPr>
        <w:tblStyle w:val="GridTable4-Accent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0"/>
        <w:gridCol w:w="1810"/>
        <w:gridCol w:w="1810"/>
        <w:gridCol w:w="1810"/>
        <w:gridCol w:w="1811"/>
      </w:tblGrid>
      <w:tr w:rsidR="00091378" w:rsidTr="00091378" w14:paraId="03339B6D" w14:textId="77777777">
        <w:trPr>
          <w:cnfStyle w:val="100000000000" w:firstRow="1" w:lastRow="0" w:firstColumn="0" w:lastColumn="0" w:oddVBand="0" w:evenVBand="0" w:oddHBand="0" w:evenHBand="0" w:firstRowFirstColumn="0" w:firstRowLastColumn="0" w:lastRowFirstColumn="0" w:lastRowLastColumn="0"/>
          <w:trHeight w:val="910"/>
        </w:trPr>
        <w:tc>
          <w:tcPr>
            <w:cnfStyle w:val="001000000000" w:firstRow="0" w:lastRow="0" w:firstColumn="1" w:lastColumn="0" w:oddVBand="0" w:evenVBand="0" w:oddHBand="0" w:evenHBand="0" w:firstRowFirstColumn="0" w:firstRowLastColumn="0" w:lastRowFirstColumn="0" w:lastRowLastColumn="0"/>
            <w:tcW w:w="1810" w:type="dxa"/>
            <w:tcBorders>
              <w:top w:val="single" w:color="auto" w:sz="4" w:space="0"/>
              <w:left w:val="single" w:color="auto" w:sz="4" w:space="0"/>
              <w:bottom w:val="single" w:color="auto" w:sz="4" w:space="0"/>
              <w:right w:val="single" w:color="auto" w:sz="4" w:space="0"/>
            </w:tcBorders>
            <w:vAlign w:val="center"/>
            <w:hideMark/>
          </w:tcPr>
          <w:p w:rsidRPr="00E66DB0" w:rsidR="00091378" w:rsidP="00E66DB0" w:rsidRDefault="00091378" w14:paraId="03339B67" w14:textId="77777777">
            <w:pPr>
              <w:rPr>
                <w:b w:val="0"/>
                <w:bCs w:val="0"/>
                <w:i/>
              </w:rPr>
            </w:pPr>
            <w:r w:rsidRPr="00E66DB0">
              <w:rPr>
                <w:i/>
              </w:rPr>
              <w:t>SDG</w:t>
            </w:r>
            <w:r w:rsidRPr="00E66DB0">
              <w:rPr>
                <w:b w:val="0"/>
                <w:bCs w:val="0"/>
                <w:i/>
              </w:rPr>
              <w:t xml:space="preserve"> Target (from original Application)</w:t>
            </w:r>
          </w:p>
        </w:tc>
        <w:tc>
          <w:tcPr>
            <w:tcW w:w="1810" w:type="dxa"/>
            <w:tcBorders>
              <w:top w:val="single" w:color="auto" w:sz="4" w:space="0"/>
              <w:left w:val="single" w:color="auto" w:sz="4" w:space="0"/>
              <w:bottom w:val="single" w:color="auto" w:sz="4" w:space="0"/>
              <w:right w:val="single" w:color="auto" w:sz="4" w:space="0"/>
            </w:tcBorders>
            <w:vAlign w:val="center"/>
            <w:hideMark/>
          </w:tcPr>
          <w:p w:rsidRPr="00E66DB0" w:rsidR="00091378" w:rsidP="00E66DB0" w:rsidRDefault="00091378" w14:paraId="03339B68" w14:textId="77777777">
            <w:pPr>
              <w:cnfStyle w:val="100000000000" w:firstRow="1" w:lastRow="0" w:firstColumn="0" w:lastColumn="0" w:oddVBand="0" w:evenVBand="0" w:oddHBand="0" w:evenHBand="0" w:firstRowFirstColumn="0" w:firstRowLastColumn="0" w:lastRowFirstColumn="0" w:lastRowLastColumn="0"/>
              <w:rPr>
                <w:b w:val="0"/>
                <w:bCs w:val="0"/>
                <w:i/>
              </w:rPr>
            </w:pPr>
            <w:r w:rsidRPr="00E66DB0">
              <w:rPr>
                <w:b w:val="0"/>
                <w:bCs w:val="0"/>
                <w:i/>
              </w:rPr>
              <w:t>Project Target</w:t>
            </w:r>
          </w:p>
        </w:tc>
        <w:tc>
          <w:tcPr>
            <w:tcW w:w="1810" w:type="dxa"/>
            <w:tcBorders>
              <w:top w:val="single" w:color="auto" w:sz="4" w:space="0"/>
              <w:left w:val="single" w:color="auto" w:sz="4" w:space="0"/>
              <w:bottom w:val="single" w:color="auto" w:sz="4" w:space="0"/>
              <w:right w:val="single" w:color="auto" w:sz="4" w:space="0"/>
            </w:tcBorders>
            <w:vAlign w:val="center"/>
            <w:hideMark/>
          </w:tcPr>
          <w:p w:rsidRPr="00E66DB0" w:rsidR="00091378" w:rsidP="00E66DB0" w:rsidRDefault="00091378" w14:paraId="03339B69" w14:textId="77777777">
            <w:pPr>
              <w:cnfStyle w:val="100000000000" w:firstRow="1" w:lastRow="0" w:firstColumn="0" w:lastColumn="0" w:oddVBand="0" w:evenVBand="0" w:oddHBand="0" w:evenHBand="0" w:firstRowFirstColumn="0" w:firstRowLastColumn="0" w:lastRowFirstColumn="0" w:lastRowLastColumn="0"/>
              <w:rPr>
                <w:b w:val="0"/>
                <w:bCs w:val="0"/>
                <w:i/>
              </w:rPr>
            </w:pPr>
            <w:r w:rsidRPr="00E66DB0">
              <w:rPr>
                <w:b w:val="0"/>
                <w:bCs w:val="0"/>
                <w:i/>
              </w:rPr>
              <w:t xml:space="preserve">Indicator(s) </w:t>
            </w:r>
          </w:p>
        </w:tc>
        <w:tc>
          <w:tcPr>
            <w:tcW w:w="1810" w:type="dxa"/>
            <w:tcBorders>
              <w:top w:val="single" w:color="auto" w:sz="4" w:space="0"/>
              <w:left w:val="single" w:color="auto" w:sz="4" w:space="0"/>
              <w:bottom w:val="single" w:color="auto" w:sz="4" w:space="0"/>
              <w:right w:val="single" w:color="auto" w:sz="4" w:space="0"/>
            </w:tcBorders>
            <w:vAlign w:val="center"/>
            <w:hideMark/>
          </w:tcPr>
          <w:p w:rsidRPr="00E66DB0" w:rsidR="00091378" w:rsidP="00E66DB0" w:rsidRDefault="00091378" w14:paraId="03339B6A" w14:textId="77777777">
            <w:pPr>
              <w:cnfStyle w:val="100000000000" w:firstRow="1" w:lastRow="0" w:firstColumn="0" w:lastColumn="0" w:oddVBand="0" w:evenVBand="0" w:oddHBand="0" w:evenHBand="0" w:firstRowFirstColumn="0" w:firstRowLastColumn="0" w:lastRowFirstColumn="0" w:lastRowLastColumn="0"/>
              <w:rPr>
                <w:b w:val="0"/>
                <w:bCs w:val="0"/>
                <w:i/>
              </w:rPr>
            </w:pPr>
            <w:r w:rsidRPr="00E66DB0">
              <w:rPr>
                <w:b w:val="0"/>
                <w:bCs w:val="0"/>
                <w:i/>
              </w:rPr>
              <w:t xml:space="preserve">Progress </w:t>
            </w:r>
            <w:proofErr w:type="spellStart"/>
            <w:r w:rsidRPr="00E66DB0">
              <w:rPr>
                <w:b w:val="0"/>
                <w:bCs w:val="0"/>
                <w:i/>
              </w:rPr>
              <w:t>Yr</w:t>
            </w:r>
            <w:proofErr w:type="spellEnd"/>
            <w:r w:rsidRPr="00E66DB0">
              <w:rPr>
                <w:b w:val="0"/>
                <w:bCs w:val="0"/>
                <w:i/>
              </w:rPr>
              <w:t xml:space="preserve"> 1</w:t>
            </w:r>
          </w:p>
        </w:tc>
        <w:tc>
          <w:tcPr>
            <w:tcW w:w="1811" w:type="dxa"/>
            <w:tcBorders>
              <w:top w:val="single" w:color="auto" w:sz="4" w:space="0"/>
              <w:left w:val="single" w:color="auto" w:sz="4" w:space="0"/>
              <w:bottom w:val="single" w:color="auto" w:sz="4" w:space="0"/>
              <w:right w:val="single" w:color="auto" w:sz="4" w:space="0"/>
            </w:tcBorders>
            <w:vAlign w:val="center"/>
            <w:hideMark/>
          </w:tcPr>
          <w:p w:rsidRPr="00E66DB0" w:rsidR="00091378" w:rsidP="00E66DB0" w:rsidRDefault="00091378" w14:paraId="03339B6B" w14:textId="77777777">
            <w:pPr>
              <w:cnfStyle w:val="100000000000" w:firstRow="1" w:lastRow="0" w:firstColumn="0" w:lastColumn="0" w:oddVBand="0" w:evenVBand="0" w:oddHBand="0" w:evenHBand="0" w:firstRowFirstColumn="0" w:firstRowLastColumn="0" w:lastRowFirstColumn="0" w:lastRowLastColumn="0"/>
              <w:rPr>
                <w:b w:val="0"/>
                <w:bCs w:val="0"/>
                <w:i/>
              </w:rPr>
            </w:pPr>
            <w:proofErr w:type="spellStart"/>
            <w:r w:rsidRPr="00E66DB0">
              <w:rPr>
                <w:b w:val="0"/>
                <w:bCs w:val="0"/>
                <w:i/>
              </w:rPr>
              <w:t>Yr</w:t>
            </w:r>
            <w:proofErr w:type="spellEnd"/>
            <w:r w:rsidRPr="00E66DB0">
              <w:rPr>
                <w:b w:val="0"/>
                <w:bCs w:val="0"/>
                <w:i/>
              </w:rPr>
              <w:t xml:space="preserve"> 2 </w:t>
            </w:r>
          </w:p>
        </w:tc>
      </w:tr>
      <w:tr w:rsidR="00091378" w:rsidTr="00091378" w14:paraId="03339B74" w14:textId="77777777">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1810" w:type="dxa"/>
            <w:tcBorders>
              <w:top w:val="single" w:color="auto" w:sz="4" w:space="0"/>
            </w:tcBorders>
            <w:hideMark/>
          </w:tcPr>
          <w:p w:rsidRPr="00E66DB0" w:rsidR="00091378" w:rsidP="00E66DB0" w:rsidRDefault="00091378" w14:paraId="03339B6E" w14:textId="77777777">
            <w:pPr>
              <w:rPr>
                <w:b w:val="0"/>
                <w:bCs w:val="0"/>
                <w:sz w:val="20"/>
                <w:szCs w:val="20"/>
              </w:rPr>
            </w:pPr>
            <w:r w:rsidRPr="00E66DB0">
              <w:rPr>
                <w:b w:val="0"/>
                <w:bCs w:val="0"/>
              </w:rPr>
              <w:t> </w:t>
            </w:r>
            <w:r w:rsidRPr="00E66DB0">
              <w:rPr>
                <w:b w:val="0"/>
                <w:bCs w:val="0"/>
                <w:sz w:val="20"/>
                <w:szCs w:val="20"/>
              </w:rPr>
              <w:t>1.</w:t>
            </w:r>
          </w:p>
        </w:tc>
        <w:tc>
          <w:tcPr>
            <w:tcW w:w="1810" w:type="dxa"/>
            <w:tcBorders>
              <w:top w:val="single" w:color="auto" w:sz="4" w:space="0"/>
            </w:tcBorders>
            <w:hideMark/>
          </w:tcPr>
          <w:p w:rsidRPr="00E66DB0" w:rsidR="00091378" w:rsidP="00E66DB0" w:rsidRDefault="00091378" w14:paraId="03339B6F" w14:textId="77777777">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c>
          <w:tcPr>
            <w:tcW w:w="1810" w:type="dxa"/>
            <w:tcBorders>
              <w:top w:val="single" w:color="auto" w:sz="4" w:space="0"/>
            </w:tcBorders>
            <w:hideMark/>
          </w:tcPr>
          <w:p w:rsidRPr="00E66DB0" w:rsidR="00091378" w:rsidP="00E66DB0" w:rsidRDefault="00091378" w14:paraId="03339B70" w14:textId="77777777">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c>
          <w:tcPr>
            <w:tcW w:w="1810" w:type="dxa"/>
            <w:tcBorders>
              <w:top w:val="single" w:color="auto" w:sz="4" w:space="0"/>
            </w:tcBorders>
            <w:hideMark/>
          </w:tcPr>
          <w:p w:rsidRPr="00E66DB0" w:rsidR="00091378" w:rsidP="00E66DB0" w:rsidRDefault="00091378" w14:paraId="03339B71" w14:textId="77777777">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c>
          <w:tcPr>
            <w:tcW w:w="1811" w:type="dxa"/>
            <w:tcBorders>
              <w:top w:val="single" w:color="auto" w:sz="4" w:space="0"/>
            </w:tcBorders>
            <w:hideMark/>
          </w:tcPr>
          <w:p w:rsidRPr="00E66DB0" w:rsidR="00091378" w:rsidP="00E66DB0" w:rsidRDefault="00091378" w14:paraId="03339B72" w14:textId="77777777">
            <w:pPr>
              <w:cnfStyle w:val="000000100000" w:firstRow="0" w:lastRow="0" w:firstColumn="0" w:lastColumn="0" w:oddVBand="0" w:evenVBand="0" w:oddHBand="1" w:evenHBand="0" w:firstRowFirstColumn="0" w:firstRowLastColumn="0" w:lastRowFirstColumn="0" w:lastRowLastColumn="0"/>
              <w:rPr>
                <w:sz w:val="20"/>
                <w:szCs w:val="20"/>
              </w:rPr>
            </w:pPr>
            <w:r>
              <w:t> </w:t>
            </w:r>
            <w:r>
              <w:rPr>
                <w:sz w:val="20"/>
                <w:szCs w:val="20"/>
              </w:rPr>
              <w:t>1.</w:t>
            </w:r>
          </w:p>
        </w:tc>
      </w:tr>
      <w:tr w:rsidR="00091378" w:rsidTr="00091378" w14:paraId="03339B7B" w14:textId="77777777">
        <w:trPr>
          <w:trHeight w:val="366"/>
        </w:trPr>
        <w:tc>
          <w:tcPr>
            <w:cnfStyle w:val="001000000000" w:firstRow="0" w:lastRow="0" w:firstColumn="1" w:lastColumn="0" w:oddVBand="0" w:evenVBand="0" w:oddHBand="0" w:evenHBand="0" w:firstRowFirstColumn="0" w:firstRowLastColumn="0" w:lastRowFirstColumn="0" w:lastRowLastColumn="0"/>
            <w:tcW w:w="1810" w:type="dxa"/>
            <w:hideMark/>
          </w:tcPr>
          <w:p w:rsidRPr="00E66DB0" w:rsidR="00091378" w:rsidP="00E66DB0" w:rsidRDefault="00091378" w14:paraId="03339B75" w14:textId="77777777">
            <w:pPr>
              <w:rPr>
                <w:b w:val="0"/>
                <w:bCs w:val="0"/>
                <w:sz w:val="20"/>
                <w:szCs w:val="20"/>
              </w:rPr>
            </w:pPr>
            <w:r w:rsidRPr="00E66DB0">
              <w:rPr>
                <w:b w:val="0"/>
                <w:bCs w:val="0"/>
                <w:sz w:val="20"/>
                <w:szCs w:val="20"/>
              </w:rPr>
              <w:t> 2.</w:t>
            </w:r>
          </w:p>
        </w:tc>
        <w:tc>
          <w:tcPr>
            <w:tcW w:w="1810" w:type="dxa"/>
            <w:hideMark/>
          </w:tcPr>
          <w:p w:rsidRPr="00E66DB0" w:rsidR="00091378" w:rsidP="00E66DB0" w:rsidRDefault="00091378" w14:paraId="03339B76"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sz w:val="20"/>
                <w:szCs w:val="20"/>
                <w:lang w:bidi="en-US"/>
              </w:rPr>
            </w:pPr>
            <w:r w:rsidRPr="00E66DB0">
              <w:rPr>
                <w:rFonts w:ascii="Calibri" w:hAnsi="Calibri" w:eastAsia="Calibri"/>
                <w:sz w:val="20"/>
                <w:szCs w:val="20"/>
                <w:lang w:bidi="en-US"/>
              </w:rPr>
              <w:t> 2.</w:t>
            </w:r>
          </w:p>
        </w:tc>
        <w:tc>
          <w:tcPr>
            <w:tcW w:w="1810" w:type="dxa"/>
            <w:hideMark/>
          </w:tcPr>
          <w:p w:rsidRPr="00E66DB0" w:rsidR="00091378" w:rsidP="00E66DB0" w:rsidRDefault="00091378" w14:paraId="03339B77"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sz w:val="20"/>
                <w:szCs w:val="20"/>
                <w:lang w:bidi="en-US"/>
              </w:rPr>
            </w:pPr>
            <w:r w:rsidRPr="00E66DB0">
              <w:rPr>
                <w:rFonts w:ascii="Calibri" w:hAnsi="Calibri" w:eastAsia="Calibri"/>
                <w:sz w:val="20"/>
                <w:szCs w:val="20"/>
                <w:lang w:bidi="en-US"/>
              </w:rPr>
              <w:t> 2.</w:t>
            </w:r>
          </w:p>
        </w:tc>
        <w:tc>
          <w:tcPr>
            <w:tcW w:w="1810" w:type="dxa"/>
            <w:hideMark/>
          </w:tcPr>
          <w:p w:rsidRPr="00E66DB0" w:rsidR="00091378" w:rsidP="00E66DB0" w:rsidRDefault="00091378" w14:paraId="03339B78"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sz w:val="20"/>
                <w:szCs w:val="20"/>
                <w:lang w:bidi="en-US"/>
              </w:rPr>
            </w:pPr>
            <w:r w:rsidRPr="00E66DB0">
              <w:rPr>
                <w:rFonts w:ascii="Calibri" w:hAnsi="Calibri" w:eastAsia="Calibri"/>
                <w:sz w:val="20"/>
                <w:szCs w:val="20"/>
                <w:lang w:bidi="en-US"/>
              </w:rPr>
              <w:t> 2.</w:t>
            </w:r>
          </w:p>
        </w:tc>
        <w:tc>
          <w:tcPr>
            <w:tcW w:w="1811" w:type="dxa"/>
            <w:hideMark/>
          </w:tcPr>
          <w:p w:rsidRPr="00E66DB0" w:rsidR="00091378" w:rsidP="00E66DB0" w:rsidRDefault="00091378" w14:paraId="03339B79"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sz w:val="20"/>
                <w:szCs w:val="20"/>
                <w:lang w:bidi="en-US"/>
              </w:rPr>
            </w:pPr>
            <w:r w:rsidRPr="00E66DB0">
              <w:rPr>
                <w:rFonts w:ascii="Calibri" w:hAnsi="Calibri" w:eastAsia="Calibri"/>
                <w:sz w:val="20"/>
                <w:szCs w:val="20"/>
                <w:lang w:bidi="en-US"/>
              </w:rPr>
              <w:t> 2.</w:t>
            </w:r>
          </w:p>
        </w:tc>
      </w:tr>
      <w:tr w:rsidR="00091378" w:rsidTr="00091378" w14:paraId="03339B82" w14:textId="7777777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1810" w:type="dxa"/>
            <w:hideMark/>
          </w:tcPr>
          <w:p w:rsidRPr="00E66DB0" w:rsidR="00091378" w:rsidRDefault="00091378" w14:paraId="03339B7C" w14:textId="77777777">
            <w:pPr>
              <w:pStyle w:val="ydpeb39c700msonormal"/>
              <w:spacing w:after="0" w:afterAutospacing="0"/>
              <w:rPr>
                <w:rFonts w:ascii="Calibri" w:hAnsi="Calibri" w:eastAsia="Calibri"/>
                <w:b w:val="0"/>
                <w:lang w:bidi="en-US"/>
              </w:rPr>
            </w:pPr>
            <w:r w:rsidRPr="00E66DB0">
              <w:rPr>
                <w:rFonts w:ascii="Calibri" w:hAnsi="Calibri" w:eastAsia="Calibri"/>
                <w:b w:val="0"/>
                <w:lang w:bidi="en-US"/>
              </w:rPr>
              <w:t>Other Project Targets</w:t>
            </w:r>
          </w:p>
        </w:tc>
        <w:tc>
          <w:tcPr>
            <w:tcW w:w="1810" w:type="dxa"/>
            <w:hideMark/>
          </w:tcPr>
          <w:p w:rsidR="00091378" w:rsidRDefault="00091378" w14:paraId="03339B7D" w14:textId="77777777">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c>
          <w:tcPr>
            <w:tcW w:w="1810" w:type="dxa"/>
            <w:hideMark/>
          </w:tcPr>
          <w:p w:rsidR="00091378" w:rsidRDefault="00091378" w14:paraId="03339B7E" w14:textId="77777777">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c>
          <w:tcPr>
            <w:tcW w:w="1810" w:type="dxa"/>
            <w:hideMark/>
          </w:tcPr>
          <w:p w:rsidR="00091378" w:rsidRDefault="00091378" w14:paraId="03339B7F" w14:textId="77777777">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c>
          <w:tcPr>
            <w:tcW w:w="1811" w:type="dxa"/>
            <w:hideMark/>
          </w:tcPr>
          <w:p w:rsidR="00091378" w:rsidRDefault="00091378" w14:paraId="03339B80" w14:textId="77777777">
            <w:pPr>
              <w:pStyle w:val="ydpeb39c700msonormal"/>
              <w:spacing w:after="0" w:afterAutospacing="0"/>
              <w:cnfStyle w:val="000000100000" w:firstRow="0" w:lastRow="0" w:firstColumn="0" w:lastColumn="0" w:oddVBand="0" w:evenVBand="0" w:oddHBand="1" w:evenHBand="0" w:firstRowFirstColumn="0" w:firstRowLastColumn="0" w:lastRowFirstColumn="0" w:lastRowLastColumn="0"/>
            </w:pPr>
            <w:r>
              <w:t> </w:t>
            </w:r>
          </w:p>
        </w:tc>
      </w:tr>
      <w:tr w:rsidR="00091378" w:rsidTr="00091378" w14:paraId="03339B89" w14:textId="77777777">
        <w:trPr>
          <w:trHeight w:val="394"/>
        </w:trPr>
        <w:tc>
          <w:tcPr>
            <w:cnfStyle w:val="001000000000" w:firstRow="0" w:lastRow="0" w:firstColumn="1" w:lastColumn="0" w:oddVBand="0" w:evenVBand="0" w:oddHBand="0" w:evenHBand="0" w:firstRowFirstColumn="0" w:firstRowLastColumn="0" w:lastRowFirstColumn="0" w:lastRowLastColumn="0"/>
            <w:tcW w:w="1810" w:type="dxa"/>
            <w:hideMark/>
          </w:tcPr>
          <w:p w:rsidRPr="00E66DB0" w:rsidR="00091378" w:rsidP="00E66DB0" w:rsidRDefault="00091378" w14:paraId="03339B83" w14:textId="77777777">
            <w:pPr>
              <w:rPr>
                <w:b w:val="0"/>
                <w:bCs w:val="0"/>
                <w:sz w:val="20"/>
                <w:szCs w:val="20"/>
              </w:rPr>
            </w:pPr>
          </w:p>
        </w:tc>
        <w:tc>
          <w:tcPr>
            <w:tcW w:w="1810" w:type="dxa"/>
            <w:hideMark/>
          </w:tcPr>
          <w:p w:rsidRPr="004A2138" w:rsidR="00091378" w:rsidP="00E66DB0" w:rsidRDefault="00091378" w14:paraId="03339B84"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lang w:bidi="en-US"/>
              </w:rPr>
            </w:pPr>
            <w:r w:rsidRPr="00E66DB0">
              <w:rPr>
                <w:rFonts w:ascii="Calibri" w:hAnsi="Calibri" w:eastAsia="Calibri"/>
                <w:b/>
                <w:bCs/>
                <w:lang w:bidi="en-US"/>
              </w:rPr>
              <w:t> </w:t>
            </w:r>
            <w:r w:rsidRPr="00E66DB0">
              <w:rPr>
                <w:b/>
                <w:bCs/>
                <w:sz w:val="20"/>
                <w:szCs w:val="20"/>
              </w:rPr>
              <w:t> </w:t>
            </w:r>
            <w:r w:rsidRPr="004A2138">
              <w:rPr>
                <w:sz w:val="20"/>
                <w:szCs w:val="20"/>
              </w:rPr>
              <w:t>1.</w:t>
            </w:r>
          </w:p>
        </w:tc>
        <w:tc>
          <w:tcPr>
            <w:tcW w:w="1810" w:type="dxa"/>
            <w:hideMark/>
          </w:tcPr>
          <w:p w:rsidRPr="00E66DB0" w:rsidR="00091378" w:rsidP="00E66DB0" w:rsidRDefault="00091378" w14:paraId="03339B85"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b/>
                <w:bCs/>
                <w:lang w:bidi="en-US"/>
              </w:rPr>
            </w:pPr>
            <w:r w:rsidRPr="00E66DB0">
              <w:rPr>
                <w:rFonts w:ascii="Calibri" w:hAnsi="Calibri" w:eastAsia="Calibri"/>
                <w:b/>
                <w:bCs/>
                <w:lang w:bidi="en-US"/>
              </w:rPr>
              <w:t> </w:t>
            </w:r>
          </w:p>
        </w:tc>
        <w:tc>
          <w:tcPr>
            <w:tcW w:w="1810" w:type="dxa"/>
            <w:hideMark/>
          </w:tcPr>
          <w:p w:rsidRPr="00E66DB0" w:rsidR="00091378" w:rsidP="00E66DB0" w:rsidRDefault="00091378" w14:paraId="03339B86"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b/>
                <w:bCs/>
                <w:lang w:bidi="en-US"/>
              </w:rPr>
            </w:pPr>
            <w:r w:rsidRPr="00E66DB0">
              <w:rPr>
                <w:rFonts w:ascii="Calibri" w:hAnsi="Calibri" w:eastAsia="Calibri"/>
                <w:b/>
                <w:bCs/>
                <w:lang w:bidi="en-US"/>
              </w:rPr>
              <w:t> </w:t>
            </w:r>
          </w:p>
        </w:tc>
        <w:tc>
          <w:tcPr>
            <w:tcW w:w="1811" w:type="dxa"/>
            <w:hideMark/>
          </w:tcPr>
          <w:p w:rsidRPr="00E66DB0" w:rsidR="00091378" w:rsidP="00E66DB0" w:rsidRDefault="00091378" w14:paraId="03339B87" w14:textId="77777777">
            <w:pPr>
              <w:pStyle w:val="ydpeb39c700msonormal"/>
              <w:spacing w:after="0" w:afterAutospacing="0"/>
              <w:cnfStyle w:val="000000000000" w:firstRow="0" w:lastRow="0" w:firstColumn="0" w:lastColumn="0" w:oddVBand="0" w:evenVBand="0" w:oddHBand="0" w:evenHBand="0" w:firstRowFirstColumn="0" w:firstRowLastColumn="0" w:lastRowFirstColumn="0" w:lastRowLastColumn="0"/>
              <w:rPr>
                <w:rFonts w:ascii="Calibri" w:hAnsi="Calibri" w:eastAsia="Calibri"/>
                <w:b/>
                <w:bCs/>
                <w:lang w:bidi="en-US"/>
              </w:rPr>
            </w:pPr>
            <w:r w:rsidRPr="00E66DB0">
              <w:rPr>
                <w:rFonts w:ascii="Calibri" w:hAnsi="Calibri" w:eastAsia="Calibri"/>
                <w:b/>
                <w:bCs/>
                <w:lang w:bidi="en-US"/>
              </w:rPr>
              <w:t> </w:t>
            </w:r>
          </w:p>
        </w:tc>
      </w:tr>
    </w:tbl>
    <w:p w:rsidR="003105A8" w:rsidP="002A494A" w:rsidRDefault="003105A8" w14:paraId="1A99F48A" w14:textId="77777777">
      <w:pPr>
        <w:pStyle w:val="Heading2"/>
      </w:pPr>
      <w:bookmarkStart w:name="_Toc328470309" w:id="6"/>
    </w:p>
    <w:p w:rsidRPr="002466BA" w:rsidR="007073D3" w:rsidP="00965DDA" w:rsidRDefault="007073D3" w14:paraId="77EAAD8B" w14:textId="77777777"/>
    <w:p w:rsidR="00EA0219" w:rsidP="00965DDA" w:rsidRDefault="00EA0219" w14:paraId="7F4EBA66" w14:textId="52760CD3">
      <w:pPr>
        <w:pStyle w:val="Heading2"/>
      </w:pPr>
      <w:r>
        <w:lastRenderedPageBreak/>
        <w:t xml:space="preserve">Part </w:t>
      </w:r>
      <w:r>
        <w:rPr>
          <w:lang w:val="en-CA"/>
        </w:rPr>
        <w:t>D</w:t>
      </w:r>
      <w:r>
        <w:t xml:space="preserve">: </w:t>
      </w:r>
      <w:r>
        <w:rPr>
          <w:lang w:val="en-CA"/>
        </w:rPr>
        <w:t>Gender Equality Marker</w:t>
      </w:r>
      <w:r w:rsidRPr="3CDDF27D">
        <w:rPr>
          <w:lang w:val="en-CA"/>
        </w:rPr>
        <w:t xml:space="preserve"> </w:t>
      </w:r>
    </w:p>
    <w:p w:rsidR="0047563F" w:rsidP="0047563F" w:rsidRDefault="00EA0219" w14:paraId="3633F88C" w14:textId="315292AE">
      <w:pPr>
        <w:rPr>
          <w:rFonts w:asciiTheme="minorHAnsi" w:hAnsiTheme="minorHAnsi" w:eastAsiaTheme="minorEastAsia" w:cstheme="minorBidi"/>
          <w:lang w:val="en-CA" w:bidi="ar-SA"/>
        </w:rPr>
      </w:pPr>
      <w:r w:rsidRPr="00DB7C5C">
        <w:rPr>
          <w:rFonts w:asciiTheme="minorHAnsi" w:hAnsiTheme="minorHAnsi" w:eastAsiaTheme="minorEastAsia" w:cstheme="minorBidi"/>
          <w:lang w:val="en-CA" w:bidi="ar-SA"/>
        </w:rPr>
        <w:t>A Gender Equality Marker (GEM) is a scoring system that helps determine the extent to which project activities could contribute to advancing gender equality and/or the empowerment of women and girls.</w:t>
      </w:r>
      <w:r w:rsidR="0047563F">
        <w:rPr>
          <w:rFonts w:asciiTheme="minorHAnsi" w:hAnsiTheme="minorHAnsi" w:eastAsiaTheme="minorEastAsia" w:cstheme="minorBidi"/>
          <w:lang w:val="en-CA" w:bidi="ar-SA"/>
        </w:rPr>
        <w:t xml:space="preserve"> Please see table below for the description of each GEM.</w:t>
      </w:r>
    </w:p>
    <w:p w:rsidR="00EA0219" w:rsidP="00EA0219" w:rsidRDefault="00EA0219" w14:paraId="0A51D1F8" w14:textId="02D2DC71">
      <w:pPr>
        <w:rPr>
          <w:rFonts w:asciiTheme="minorHAnsi" w:hAnsiTheme="minorHAnsi" w:eastAsiaTheme="minorEastAsia" w:cstheme="minorBidi"/>
          <w:lang w:val="en-CA" w:bidi="ar-SA"/>
        </w:rPr>
      </w:pPr>
    </w:p>
    <w:p w:rsidRPr="0047563F" w:rsidR="00EA0219" w:rsidP="00965DDA" w:rsidRDefault="00EA0219" w14:paraId="7FF0D4C2" w14:textId="4069A9E9">
      <w:pPr>
        <w:pStyle w:val="ListParagraph"/>
        <w:numPr>
          <w:ilvl w:val="0"/>
          <w:numId w:val="13"/>
        </w:numPr>
      </w:pPr>
      <w:r w:rsidRPr="0047563F">
        <w:t xml:space="preserve">What is the GEM level that best describes your project? And why? </w:t>
      </w:r>
    </w:p>
    <w:p w:rsidR="00EA0219" w:rsidP="00EA0219" w:rsidRDefault="00EA0219" w14:paraId="21C7A4CA" w14:textId="77777777">
      <w:pPr>
        <w:rPr>
          <w:rFonts w:asciiTheme="minorHAnsi" w:hAnsiTheme="minorHAnsi" w:eastAsiaTheme="minorEastAsia" w:cstheme="minorBidi"/>
          <w:lang w:val="en-CA" w:bidi="ar-SA"/>
        </w:rPr>
      </w:pPr>
    </w:p>
    <w:tbl>
      <w:tblPr>
        <w:tblStyle w:val="TableGrid"/>
        <w:tblW w:w="9067" w:type="dxa"/>
        <w:tblLook w:val="04A0" w:firstRow="1" w:lastRow="0" w:firstColumn="1" w:lastColumn="0" w:noHBand="0" w:noVBand="1"/>
      </w:tblPr>
      <w:tblGrid>
        <w:gridCol w:w="9067"/>
      </w:tblGrid>
      <w:tr w:rsidRPr="00527B7A" w:rsidR="00EA0219" w:rsidTr="00EA0219" w14:paraId="22A9ABDC" w14:textId="77777777">
        <w:trPr>
          <w:trHeight w:val="271"/>
        </w:trPr>
        <w:tc>
          <w:tcPr>
            <w:tcW w:w="9067" w:type="dxa"/>
          </w:tcPr>
          <w:p w:rsidRPr="00965DDA" w:rsidR="00EA0219" w:rsidP="00164816" w:rsidRDefault="00EA0219" w14:paraId="03099BC6" w14:textId="77777777">
            <w:pPr>
              <w:jc w:val="center"/>
              <w:rPr>
                <w:rFonts w:asciiTheme="minorHAnsi" w:hAnsiTheme="minorHAnsi" w:cstheme="minorHAnsi"/>
                <w:b/>
                <w:color w:val="333333"/>
                <w:sz w:val="22"/>
                <w:szCs w:val="22"/>
                <w:shd w:val="clear" w:color="auto" w:fill="FFFFFF"/>
              </w:rPr>
            </w:pPr>
            <w:r w:rsidRPr="00965DDA">
              <w:rPr>
                <w:rFonts w:asciiTheme="minorHAnsi" w:hAnsiTheme="minorHAnsi" w:cstheme="minorHAnsi"/>
                <w:b/>
                <w:color w:val="333333"/>
                <w:sz w:val="22"/>
                <w:szCs w:val="22"/>
                <w:shd w:val="clear" w:color="auto" w:fill="FFFFFF"/>
              </w:rPr>
              <w:t>Gender Equality Marker</w:t>
            </w:r>
          </w:p>
        </w:tc>
      </w:tr>
      <w:tr w:rsidRPr="00527B7A" w:rsidR="00EA0219" w:rsidTr="00EA0219" w14:paraId="501BEB7E" w14:textId="77777777">
        <w:trPr>
          <w:trHeight w:val="543"/>
        </w:trPr>
        <w:tc>
          <w:tcPr>
            <w:tcW w:w="9067" w:type="dxa"/>
          </w:tcPr>
          <w:p w:rsidRPr="00965DDA" w:rsidR="00EA0219" w:rsidP="00164816" w:rsidRDefault="00EA0219" w14:paraId="6232E1DA" w14:textId="77777777">
            <w:pPr>
              <w:jc w:val="both"/>
              <w:rPr>
                <w:rFonts w:asciiTheme="minorHAnsi" w:hAnsiTheme="minorHAnsi" w:cstheme="minorHAnsi"/>
                <w:sz w:val="22"/>
                <w:szCs w:val="22"/>
              </w:rPr>
            </w:pPr>
            <w:r w:rsidRPr="00965DDA">
              <w:rPr>
                <w:rFonts w:asciiTheme="minorHAnsi" w:hAnsiTheme="minorHAnsi" w:cstheme="minorHAnsi"/>
                <w:b/>
                <w:color w:val="333333"/>
                <w:sz w:val="22"/>
                <w:szCs w:val="22"/>
                <w:shd w:val="clear" w:color="auto" w:fill="FFFFFF"/>
              </w:rPr>
              <w:t>Gender blind (GE 0):</w:t>
            </w:r>
            <w:r w:rsidRPr="00965DDA">
              <w:rPr>
                <w:rFonts w:asciiTheme="minorHAnsi" w:hAnsiTheme="minorHAnsi" w:cstheme="minorHAnsi"/>
                <w:sz w:val="22"/>
                <w:szCs w:val="22"/>
              </w:rPr>
              <w:t xml:space="preserve"> The project ignores gender norms, roles and relations, differences in opportunities and resource allocation for women and men. It does not include an explicit focus on gender equality, does not include specific activities designed to reduce gender-based inequalities and has no gender equality outcomes.</w:t>
            </w:r>
          </w:p>
          <w:p w:rsidRPr="00965DDA" w:rsidR="007563EE" w:rsidP="00EA0219" w:rsidRDefault="007563EE" w14:paraId="16A052C8" w14:textId="77777777">
            <w:pPr>
              <w:jc w:val="both"/>
              <w:rPr>
                <w:rFonts w:asciiTheme="minorHAnsi" w:hAnsiTheme="minorHAnsi" w:cstheme="minorHAnsi"/>
                <w:b/>
                <w:sz w:val="22"/>
                <w:szCs w:val="22"/>
              </w:rPr>
            </w:pPr>
          </w:p>
          <w:p w:rsidRPr="00965DDA" w:rsidR="00EA0219" w:rsidP="00EA0219" w:rsidRDefault="00EA0219" w14:paraId="46C6B509" w14:textId="7E7982EA">
            <w:pPr>
              <w:jc w:val="both"/>
              <w:rPr>
                <w:rFonts w:asciiTheme="minorHAnsi" w:hAnsiTheme="minorHAnsi" w:cstheme="minorHAnsi"/>
                <w:sz w:val="22"/>
                <w:szCs w:val="22"/>
              </w:rPr>
            </w:pPr>
            <w:r w:rsidRPr="00965DDA">
              <w:rPr>
                <w:rFonts w:asciiTheme="minorHAnsi" w:hAnsiTheme="minorHAnsi" w:cstheme="minorHAnsi"/>
                <w:b/>
                <w:sz w:val="22"/>
                <w:szCs w:val="22"/>
              </w:rPr>
              <w:t>Example:</w:t>
            </w:r>
            <w:r w:rsidRPr="00965DDA">
              <w:rPr>
                <w:rFonts w:asciiTheme="minorHAnsi" w:hAnsiTheme="minorHAnsi" w:cstheme="minorHAnsi"/>
                <w:sz w:val="22"/>
                <w:szCs w:val="22"/>
              </w:rPr>
              <w:t xml:space="preserve"> </w:t>
            </w:r>
            <w:r w:rsidRPr="00965DDA">
              <w:rPr>
                <w:rFonts w:asciiTheme="minorHAnsi" w:hAnsiTheme="minorHAnsi" w:cstheme="minorHAnsi"/>
                <w:i/>
                <w:sz w:val="22"/>
                <w:szCs w:val="22"/>
              </w:rPr>
              <w:t>A project aiming at supporting local farmers’ access to micro-credit to purchase agricultural inputs such as pesticides or fertilizers, which does not address gender biases in access to and control over productive inputs and/or include specific measures to target women farmers.</w:t>
            </w:r>
          </w:p>
        </w:tc>
      </w:tr>
      <w:tr w:rsidRPr="00527B7A" w:rsidR="00EA0219" w:rsidTr="00EA0219" w14:paraId="453AD8D4" w14:textId="77777777">
        <w:trPr>
          <w:trHeight w:val="145"/>
        </w:trPr>
        <w:tc>
          <w:tcPr>
            <w:tcW w:w="9067" w:type="dxa"/>
          </w:tcPr>
          <w:p w:rsidRPr="00965DDA" w:rsidR="00EA0219" w:rsidP="00164816" w:rsidRDefault="00EA0219" w14:paraId="5A2616B7" w14:textId="77777777">
            <w:pPr>
              <w:jc w:val="both"/>
              <w:rPr>
                <w:rFonts w:asciiTheme="minorHAnsi" w:hAnsiTheme="minorHAnsi" w:cstheme="minorHAnsi"/>
                <w:color w:val="333333"/>
                <w:sz w:val="22"/>
                <w:szCs w:val="22"/>
                <w:shd w:val="clear" w:color="auto" w:fill="FFFFFF"/>
              </w:rPr>
            </w:pPr>
            <w:r w:rsidRPr="00965DDA">
              <w:rPr>
                <w:rFonts w:asciiTheme="minorHAnsi" w:hAnsiTheme="minorHAnsi" w:cstheme="minorHAnsi"/>
                <w:b/>
                <w:color w:val="333333"/>
                <w:sz w:val="22"/>
                <w:szCs w:val="22"/>
                <w:shd w:val="clear" w:color="auto" w:fill="FFFFFF"/>
              </w:rPr>
              <w:t>Gender sensitive (GE1):</w:t>
            </w:r>
            <w:r w:rsidRPr="00965DDA">
              <w:rPr>
                <w:rFonts w:asciiTheme="minorHAnsi" w:hAnsiTheme="minorHAnsi" w:cstheme="minorHAnsi"/>
                <w:color w:val="333333"/>
                <w:sz w:val="22"/>
                <w:szCs w:val="22"/>
                <w:shd w:val="clear" w:color="auto" w:fill="FFFFFF"/>
              </w:rPr>
              <w:t xml:space="preserve"> </w:t>
            </w:r>
            <w:r w:rsidRPr="00965DDA">
              <w:rPr>
                <w:rFonts w:asciiTheme="minorHAnsi" w:hAnsiTheme="minorHAnsi" w:cstheme="minorHAnsi"/>
                <w:sz w:val="22"/>
                <w:szCs w:val="22"/>
              </w:rPr>
              <w:t xml:space="preserve">The project indicates gender inequalities awareness, although no remedial action is developed. It does not include an explicit focus on gender equality in the project results/outcomes. </w:t>
            </w:r>
          </w:p>
          <w:p w:rsidRPr="00965DDA" w:rsidR="007563EE" w:rsidP="00164816" w:rsidRDefault="007563EE" w14:paraId="1E483F3B" w14:textId="77777777">
            <w:pPr>
              <w:jc w:val="both"/>
              <w:rPr>
                <w:rFonts w:asciiTheme="minorHAnsi" w:hAnsiTheme="minorHAnsi" w:cstheme="minorHAnsi"/>
                <w:b/>
                <w:color w:val="333333"/>
                <w:sz w:val="22"/>
                <w:szCs w:val="22"/>
                <w:shd w:val="clear" w:color="auto" w:fill="FFFFFF"/>
              </w:rPr>
            </w:pPr>
          </w:p>
          <w:p w:rsidRPr="00000170" w:rsidR="00EA0219" w:rsidP="00164816" w:rsidRDefault="00EA0219" w14:paraId="02425170" w14:textId="1F947B3B">
            <w:pPr>
              <w:jc w:val="both"/>
              <w:rPr>
                <w:rFonts w:ascii="Times New Roman" w:hAnsi="Times New Roman"/>
                <w:color w:val="333333"/>
                <w:shd w:val="clear" w:color="auto" w:fill="FFFFFF"/>
              </w:rPr>
            </w:pPr>
            <w:r w:rsidRPr="00965DDA">
              <w:rPr>
                <w:rFonts w:asciiTheme="minorHAnsi" w:hAnsiTheme="minorHAnsi" w:cstheme="minorHAnsi"/>
                <w:b/>
                <w:color w:val="333333"/>
                <w:sz w:val="22"/>
                <w:szCs w:val="22"/>
                <w:shd w:val="clear" w:color="auto" w:fill="FFFFFF"/>
              </w:rPr>
              <w:t>Example:</w:t>
            </w:r>
            <w:r w:rsidRPr="00965DDA">
              <w:rPr>
                <w:rFonts w:asciiTheme="minorHAnsi" w:hAnsiTheme="minorHAnsi" w:cstheme="minorHAnsi"/>
                <w:color w:val="333333"/>
                <w:sz w:val="22"/>
                <w:szCs w:val="22"/>
                <w:shd w:val="clear" w:color="auto" w:fill="FFFFFF"/>
              </w:rPr>
              <w:t xml:space="preserve"> </w:t>
            </w:r>
            <w:r w:rsidRPr="00965DDA">
              <w:rPr>
                <w:rFonts w:asciiTheme="minorHAnsi" w:hAnsiTheme="minorHAnsi" w:cstheme="minorHAnsi"/>
                <w:i/>
                <w:sz w:val="22"/>
                <w:szCs w:val="22"/>
              </w:rPr>
              <w:t>A railway project  for which a gender analysis has been conducted, but where gender equality is not a deliberate objective and which does not include specific activities designed to reduce gender-based inequalities (e.g. in access to services, markets, risks, benefits and opportunities) or empower women (e.g. through gender quotas in hiring for construction work, street lighting and walkways that make transport safer for women).</w:t>
            </w:r>
          </w:p>
        </w:tc>
      </w:tr>
      <w:tr w:rsidRPr="00527B7A" w:rsidR="00EA0219" w:rsidTr="00EA0219" w14:paraId="1CFBE5B9" w14:textId="77777777">
        <w:trPr>
          <w:trHeight w:val="145"/>
        </w:trPr>
        <w:tc>
          <w:tcPr>
            <w:tcW w:w="9067" w:type="dxa"/>
          </w:tcPr>
          <w:p w:rsidRPr="00965DDA" w:rsidR="00EA0219" w:rsidP="00164816" w:rsidRDefault="00EA0219" w14:paraId="7D9D1E1F" w14:textId="77777777">
            <w:pPr>
              <w:jc w:val="both"/>
              <w:rPr>
                <w:rFonts w:asciiTheme="minorHAnsi" w:hAnsiTheme="minorHAnsi" w:cstheme="minorHAnsi"/>
                <w:sz w:val="22"/>
                <w:szCs w:val="22"/>
              </w:rPr>
            </w:pPr>
            <w:r w:rsidRPr="00965DDA">
              <w:rPr>
                <w:rFonts w:asciiTheme="minorHAnsi" w:hAnsiTheme="minorHAnsi" w:cstheme="minorHAnsi"/>
                <w:b/>
                <w:color w:val="333333"/>
                <w:sz w:val="22"/>
                <w:szCs w:val="22"/>
                <w:shd w:val="clear" w:color="auto" w:fill="FFFFFF"/>
              </w:rPr>
              <w:t>Gender responsive (GE2):</w:t>
            </w:r>
            <w:r w:rsidRPr="00965DDA">
              <w:rPr>
                <w:rFonts w:asciiTheme="minorHAnsi" w:hAnsiTheme="minorHAnsi" w:cstheme="minorHAnsi"/>
                <w:color w:val="333333"/>
                <w:sz w:val="22"/>
                <w:szCs w:val="22"/>
                <w:shd w:val="clear" w:color="auto" w:fill="FFFFFF"/>
              </w:rPr>
              <w:t xml:space="preserve"> </w:t>
            </w:r>
            <w:r w:rsidRPr="00965DDA">
              <w:rPr>
                <w:rFonts w:asciiTheme="minorHAnsi" w:hAnsiTheme="minorHAnsi" w:cstheme="minorHAnsi"/>
                <w:sz w:val="22"/>
                <w:szCs w:val="22"/>
              </w:rPr>
              <w:t>The project</w:t>
            </w:r>
            <w:r w:rsidRPr="00965DDA">
              <w:rPr>
                <w:rFonts w:asciiTheme="minorHAnsi" w:hAnsiTheme="minorHAnsi" w:cstheme="minorHAnsi"/>
                <w:color w:val="333333"/>
                <w:sz w:val="22"/>
                <w:szCs w:val="22"/>
                <w:shd w:val="clear" w:color="auto" w:fill="FFFFFF"/>
              </w:rPr>
              <w:t xml:space="preserve"> </w:t>
            </w:r>
            <w:r w:rsidRPr="00965DDA">
              <w:rPr>
                <w:rFonts w:asciiTheme="minorHAnsi" w:hAnsiTheme="minorHAnsi" w:cstheme="minorHAnsi"/>
                <w:sz w:val="22"/>
                <w:szCs w:val="22"/>
              </w:rPr>
              <w:t xml:space="preserve">identifies and acknowledges the existing differences and inequalities between women and men </w:t>
            </w:r>
            <w:r w:rsidRPr="00965DDA">
              <w:rPr>
                <w:rFonts w:asciiTheme="minorHAnsi" w:hAnsiTheme="minorHAnsi" w:cstheme="minorHAnsi"/>
                <w:b/>
                <w:bCs/>
                <w:sz w:val="22"/>
                <w:szCs w:val="22"/>
              </w:rPr>
              <w:t>AND</w:t>
            </w:r>
            <w:r w:rsidRPr="00965DDA">
              <w:rPr>
                <w:rFonts w:asciiTheme="minorHAnsi" w:hAnsiTheme="minorHAnsi" w:cstheme="minorHAnsi"/>
                <w:sz w:val="22"/>
                <w:szCs w:val="22"/>
              </w:rPr>
              <w:t xml:space="preserve"> articulates policies and actions which address the different needs, aspirations, capacities and contributions of women and men. Gender equality is an important and deliberate objective, but not the principal reason for undertaking the project. The project, in addition to other objectives, is designed to have a positive impact on advancing gender equality and/or the empowerment of women and girls. </w:t>
            </w:r>
          </w:p>
          <w:p w:rsidRPr="00965DDA" w:rsidR="007563EE" w:rsidP="00164816" w:rsidRDefault="007563EE" w14:paraId="46A9680D" w14:textId="77777777">
            <w:pPr>
              <w:jc w:val="both"/>
              <w:rPr>
                <w:rFonts w:asciiTheme="minorHAnsi" w:hAnsiTheme="minorHAnsi" w:cstheme="minorHAnsi"/>
                <w:b/>
                <w:sz w:val="22"/>
                <w:szCs w:val="22"/>
              </w:rPr>
            </w:pPr>
          </w:p>
          <w:p w:rsidRPr="00965DDA" w:rsidR="00EA0219" w:rsidP="00164816" w:rsidRDefault="00EA0219" w14:paraId="0F998BB1" w14:textId="54AE8822">
            <w:pPr>
              <w:jc w:val="both"/>
              <w:rPr>
                <w:rFonts w:asciiTheme="minorHAnsi" w:hAnsiTheme="minorHAnsi" w:cstheme="minorHAnsi"/>
                <w:sz w:val="22"/>
                <w:szCs w:val="22"/>
              </w:rPr>
            </w:pPr>
            <w:r w:rsidRPr="00965DDA">
              <w:rPr>
                <w:rFonts w:asciiTheme="minorHAnsi" w:hAnsiTheme="minorHAnsi" w:cstheme="minorHAnsi"/>
                <w:b/>
                <w:sz w:val="22"/>
                <w:szCs w:val="22"/>
              </w:rPr>
              <w:t>Example:</w:t>
            </w:r>
            <w:r w:rsidRPr="00965DDA">
              <w:rPr>
                <w:rFonts w:asciiTheme="minorHAnsi" w:hAnsiTheme="minorHAnsi" w:cstheme="minorHAnsi"/>
                <w:sz w:val="22"/>
                <w:szCs w:val="22"/>
              </w:rPr>
              <w:t xml:space="preserve"> </w:t>
            </w:r>
            <w:r w:rsidRPr="00965DDA">
              <w:rPr>
                <w:rFonts w:asciiTheme="minorHAnsi" w:hAnsiTheme="minorHAnsi" w:cstheme="minorHAnsi"/>
                <w:i/>
                <w:sz w:val="22"/>
                <w:szCs w:val="22"/>
              </w:rPr>
              <w:t>A project focusing on decentralization and local governance processes aimed at building the capacity of local governments for improved planning and financial management, but which also defines specific objectives to strengthen women’s participation in decision making at municipal level and ensure gender-responsive services, for example through gender-budgeting initiatives</w:t>
            </w:r>
            <w:r w:rsidRPr="00965DDA">
              <w:rPr>
                <w:rFonts w:asciiTheme="minorHAnsi" w:hAnsiTheme="minorHAnsi" w:cstheme="minorHAnsi"/>
                <w:sz w:val="22"/>
                <w:szCs w:val="22"/>
              </w:rPr>
              <w:t>.</w:t>
            </w:r>
          </w:p>
          <w:p w:rsidRPr="00527B7A" w:rsidR="00EA0219" w:rsidP="00164816" w:rsidRDefault="00EA0219" w14:paraId="1090C5AB" w14:textId="77777777">
            <w:pPr>
              <w:jc w:val="both"/>
              <w:rPr>
                <w:rFonts w:ascii="Times New Roman" w:hAnsi="Times New Roman"/>
                <w:b/>
                <w:color w:val="333333"/>
                <w:shd w:val="clear" w:color="auto" w:fill="FFFFFF"/>
              </w:rPr>
            </w:pPr>
          </w:p>
        </w:tc>
      </w:tr>
      <w:tr w:rsidRPr="00527B7A" w:rsidR="00EA0219" w:rsidTr="00EA0219" w14:paraId="7943EDA0" w14:textId="77777777">
        <w:trPr>
          <w:trHeight w:val="2205"/>
        </w:trPr>
        <w:tc>
          <w:tcPr>
            <w:tcW w:w="9067" w:type="dxa"/>
          </w:tcPr>
          <w:p w:rsidRPr="00965DDA" w:rsidR="00EA0219" w:rsidP="00164816" w:rsidRDefault="00EA0219" w14:paraId="06A8B151" w14:textId="77777777">
            <w:pPr>
              <w:jc w:val="both"/>
              <w:rPr>
                <w:rFonts w:asciiTheme="minorHAnsi" w:hAnsiTheme="minorHAnsi" w:cstheme="minorHAnsi"/>
                <w:b/>
                <w:bCs/>
                <w:sz w:val="22"/>
                <w:szCs w:val="22"/>
              </w:rPr>
            </w:pPr>
            <w:r w:rsidRPr="00965DDA">
              <w:rPr>
                <w:rFonts w:asciiTheme="minorHAnsi" w:hAnsiTheme="minorHAnsi" w:cstheme="minorHAnsi"/>
                <w:b/>
                <w:bCs/>
                <w:color w:val="333333"/>
                <w:sz w:val="22"/>
                <w:szCs w:val="22"/>
                <w:shd w:val="clear" w:color="auto" w:fill="FFFFFF"/>
              </w:rPr>
              <w:t>Gender transformative</w:t>
            </w:r>
            <w:r w:rsidRPr="00965DDA">
              <w:rPr>
                <w:rFonts w:asciiTheme="minorHAnsi" w:hAnsiTheme="minorHAnsi" w:cstheme="minorHAnsi"/>
                <w:sz w:val="22"/>
                <w:szCs w:val="22"/>
              </w:rPr>
              <w:t xml:space="preserve"> (</w:t>
            </w:r>
            <w:r w:rsidRPr="00965DDA">
              <w:rPr>
                <w:rFonts w:asciiTheme="minorHAnsi" w:hAnsiTheme="minorHAnsi" w:cstheme="minorHAnsi"/>
                <w:b/>
                <w:bCs/>
                <w:sz w:val="22"/>
                <w:szCs w:val="22"/>
              </w:rPr>
              <w:t>GE3</w:t>
            </w:r>
            <w:r w:rsidRPr="00965DDA">
              <w:rPr>
                <w:rFonts w:asciiTheme="minorHAnsi" w:hAnsiTheme="minorHAnsi" w:cstheme="minorHAnsi"/>
                <w:sz w:val="22"/>
                <w:szCs w:val="22"/>
              </w:rPr>
              <w:t xml:space="preserve">): The project is gender sensitive </w:t>
            </w:r>
            <w:r w:rsidRPr="00965DDA">
              <w:rPr>
                <w:rFonts w:asciiTheme="minorHAnsi" w:hAnsiTheme="minorHAnsi" w:cstheme="minorHAnsi"/>
                <w:b/>
                <w:bCs/>
                <w:sz w:val="22"/>
                <w:szCs w:val="22"/>
              </w:rPr>
              <w:t>AND</w:t>
            </w:r>
            <w:r w:rsidRPr="00965DDA">
              <w:rPr>
                <w:rFonts w:asciiTheme="minorHAnsi" w:hAnsiTheme="minorHAnsi" w:cstheme="minorHAnsi"/>
                <w:sz w:val="22"/>
                <w:szCs w:val="22"/>
              </w:rPr>
              <w:t xml:space="preserve"> seeks to address and positively transform the root causes of gender inequality for girls, boys, women and men. It implements actions and initiatives that challenge existing discriminatory policies and/or practices and carries out changes for the betterment of quality of life for all.</w:t>
            </w:r>
            <w:r w:rsidRPr="00965DDA">
              <w:rPr>
                <w:rFonts w:asciiTheme="minorHAnsi" w:hAnsiTheme="minorHAnsi" w:cstheme="minorHAnsi"/>
                <w:color w:val="333333"/>
                <w:sz w:val="22"/>
                <w:szCs w:val="22"/>
                <w:shd w:val="clear" w:color="auto" w:fill="FFFFFF"/>
              </w:rPr>
              <w:t> </w:t>
            </w:r>
            <w:r w:rsidRPr="00965DDA">
              <w:rPr>
                <w:rFonts w:asciiTheme="minorHAnsi" w:hAnsiTheme="minorHAnsi" w:cstheme="minorHAnsi"/>
                <w:sz w:val="22"/>
                <w:szCs w:val="22"/>
              </w:rPr>
              <w:t>Gender equality is the principal objective the project was designed specially to address gender inequalities and would not otherwise be undertaken.</w:t>
            </w:r>
          </w:p>
          <w:p w:rsidRPr="00965DDA" w:rsidR="007563EE" w:rsidP="00164816" w:rsidRDefault="007563EE" w14:paraId="48D4101E" w14:textId="77777777">
            <w:pPr>
              <w:jc w:val="both"/>
              <w:rPr>
                <w:rFonts w:asciiTheme="minorHAnsi" w:hAnsiTheme="minorHAnsi" w:cstheme="minorHAnsi"/>
                <w:b/>
                <w:sz w:val="22"/>
                <w:szCs w:val="22"/>
              </w:rPr>
            </w:pPr>
          </w:p>
          <w:p w:rsidRPr="00067763" w:rsidR="00EA0219" w:rsidP="00164816" w:rsidRDefault="00EA0219" w14:paraId="10A7325E" w14:textId="6C09A38C">
            <w:pPr>
              <w:jc w:val="both"/>
              <w:rPr>
                <w:rFonts w:ascii="Times New Roman" w:hAnsi="Times New Roman"/>
              </w:rPr>
            </w:pPr>
            <w:r w:rsidRPr="00965DDA">
              <w:rPr>
                <w:rFonts w:asciiTheme="minorHAnsi" w:hAnsiTheme="minorHAnsi" w:cstheme="minorHAnsi"/>
                <w:b/>
                <w:sz w:val="22"/>
                <w:szCs w:val="22"/>
              </w:rPr>
              <w:t xml:space="preserve">Example: </w:t>
            </w:r>
            <w:r w:rsidRPr="00965DDA">
              <w:rPr>
                <w:rFonts w:asciiTheme="minorHAnsi" w:hAnsiTheme="minorHAnsi" w:cstheme="minorHAnsi"/>
                <w:i/>
                <w:sz w:val="22"/>
                <w:szCs w:val="22"/>
              </w:rPr>
              <w:t>A project designed principally to prevent and/or respond to gender-based violence in conflict, for example in mobilizing men and boys to become advocates against gender-based violence in their community.</w:t>
            </w:r>
          </w:p>
        </w:tc>
      </w:tr>
    </w:tbl>
    <w:p w:rsidR="003105A8" w:rsidP="002A494A" w:rsidRDefault="003105A8" w14:paraId="45AD4FB6" w14:textId="77777777">
      <w:pPr>
        <w:pStyle w:val="Heading2"/>
      </w:pPr>
    </w:p>
    <w:p w:rsidR="002A494A" w:rsidP="002A494A" w:rsidRDefault="002A494A" w14:paraId="21380258" w14:textId="4A2BA8E4">
      <w:pPr>
        <w:pStyle w:val="Heading2"/>
      </w:pPr>
      <w:r>
        <w:t xml:space="preserve">Part </w:t>
      </w:r>
      <w:r w:rsidR="00EA0219">
        <w:rPr>
          <w:lang w:val="en-CA"/>
        </w:rPr>
        <w:t>E</w:t>
      </w:r>
      <w:r w:rsidRPr="004A585B">
        <w:t>:  Budget</w:t>
      </w:r>
      <w:bookmarkEnd w:id="6"/>
    </w:p>
    <w:p w:rsidR="002A494A" w:rsidP="002A494A" w:rsidRDefault="002A494A" w14:paraId="7CBEB857" w14:textId="77777777">
      <w:r>
        <w:t xml:space="preserve">Please provide a detailed budget for your project using the template provided (see separate excel MGMGP budgeting forms).  Please use the Multiple Year Project form. All budgets </w:t>
      </w:r>
      <w:r>
        <w:rPr>
          <w:b/>
        </w:rPr>
        <w:t>must</w:t>
      </w:r>
      <w:r>
        <w:t xml:space="preserve"> meet the following criteria:</w:t>
      </w:r>
    </w:p>
    <w:p w:rsidRPr="00D02637" w:rsidR="002A494A" w:rsidP="002A494A" w:rsidRDefault="002A494A" w14:paraId="3BB2E1A9" w14:textId="77777777"/>
    <w:p w:rsidR="002A494A" w:rsidP="002A494A" w:rsidRDefault="002A494A" w14:paraId="5887D434" w14:textId="77777777">
      <w:pPr>
        <w:numPr>
          <w:ilvl w:val="0"/>
          <w:numId w:val="1"/>
        </w:numPr>
      </w:pPr>
      <w:r w:rsidRPr="004A585B">
        <w:t>Present your budget in Canadian Dollars</w:t>
      </w:r>
      <w:r>
        <w:t>.</w:t>
      </w:r>
    </w:p>
    <w:p w:rsidR="002A494A" w:rsidP="002A494A" w:rsidRDefault="002A494A" w14:paraId="6DE4B77D" w14:textId="77777777">
      <w:pPr>
        <w:numPr>
          <w:ilvl w:val="0"/>
          <w:numId w:val="1"/>
        </w:numPr>
      </w:pPr>
      <w:r>
        <w:t>Please show your overall budget for the project, not just the portion supported by the MGMGP.</w:t>
      </w:r>
    </w:p>
    <w:p w:rsidRPr="004A585B" w:rsidR="002A494A" w:rsidP="002A494A" w:rsidRDefault="002A494A" w14:paraId="7A602620" w14:textId="77777777">
      <w:pPr>
        <w:numPr>
          <w:ilvl w:val="0"/>
          <w:numId w:val="1"/>
        </w:numPr>
      </w:pPr>
      <w:r>
        <w:t xml:space="preserve">Clearly identify which aspects of the project will be funded by the MGMGP (the Development Fund will be used for.) </w:t>
      </w:r>
    </w:p>
    <w:p w:rsidRPr="004A585B" w:rsidR="002A494A" w:rsidP="002A494A" w:rsidRDefault="002A494A" w14:paraId="55A3933C" w14:textId="77777777">
      <w:pPr>
        <w:numPr>
          <w:ilvl w:val="0"/>
          <w:numId w:val="1"/>
        </w:numPr>
      </w:pPr>
      <w:r>
        <w:t>MGMGP</w:t>
      </w:r>
      <w:r w:rsidRPr="004A585B">
        <w:t xml:space="preserve"> funds can only be used to support the </w:t>
      </w:r>
      <w:r w:rsidRPr="004A585B">
        <w:rPr>
          <w:b/>
        </w:rPr>
        <w:t>overseas portion of the project</w:t>
      </w:r>
      <w:r>
        <w:rPr>
          <w:b/>
        </w:rPr>
        <w:t>.</w:t>
      </w:r>
    </w:p>
    <w:p w:rsidR="002A494A" w:rsidP="002A494A" w:rsidRDefault="002A494A" w14:paraId="7F543724" w14:textId="77777777">
      <w:pPr>
        <w:numPr>
          <w:ilvl w:val="0"/>
          <w:numId w:val="1"/>
        </w:numPr>
        <w:rPr>
          <w:b/>
        </w:rPr>
      </w:pPr>
      <w:r w:rsidRPr="003D6C39">
        <w:rPr>
          <w:b/>
        </w:rPr>
        <w:t xml:space="preserve">The Total Expenses </w:t>
      </w:r>
      <w:r>
        <w:rPr>
          <w:b/>
        </w:rPr>
        <w:t xml:space="preserve">line and </w:t>
      </w:r>
      <w:r w:rsidRPr="003D6C39">
        <w:rPr>
          <w:b/>
        </w:rPr>
        <w:t xml:space="preserve">the Total Revenues line </w:t>
      </w:r>
      <w:r>
        <w:rPr>
          <w:b/>
        </w:rPr>
        <w:t>must balance.</w:t>
      </w:r>
    </w:p>
    <w:p w:rsidRPr="003D6C39" w:rsidR="002A494A" w:rsidP="002A494A" w:rsidRDefault="002A494A" w14:paraId="5CD451D1" w14:textId="77777777">
      <w:pPr>
        <w:numPr>
          <w:ilvl w:val="0"/>
          <w:numId w:val="1"/>
        </w:numPr>
        <w:rPr>
          <w:b/>
        </w:rPr>
      </w:pPr>
      <w:r>
        <w:t>Matching funds must be cash contributions, in-kind contributions are not eligible.</w:t>
      </w:r>
    </w:p>
    <w:p w:rsidRPr="004A585B" w:rsidR="002A494A" w:rsidP="002A494A" w:rsidRDefault="002A494A" w14:paraId="5853B4F0" w14:textId="77777777">
      <w:pPr>
        <w:numPr>
          <w:ilvl w:val="0"/>
          <w:numId w:val="1"/>
        </w:numPr>
      </w:pPr>
      <w:r>
        <w:t>Please provide a full three-year budget, showing actuals and projections as is appropriate.</w:t>
      </w:r>
    </w:p>
    <w:p w:rsidR="002A494A" w:rsidP="002A494A" w:rsidRDefault="002A494A" w14:paraId="1E513840" w14:textId="77777777">
      <w:pPr>
        <w:rPr>
          <w:b/>
        </w:rPr>
      </w:pPr>
    </w:p>
    <w:p w:rsidR="002A494A" w:rsidP="002A494A" w:rsidRDefault="002A494A" w14:paraId="2CE7B9A8" w14:textId="77777777">
      <w:r>
        <w:t>Narrative budget questions:</w:t>
      </w:r>
    </w:p>
    <w:p w:rsidR="002A494A" w:rsidP="002A494A" w:rsidRDefault="002A494A" w14:paraId="50CA23AB" w14:textId="77777777"/>
    <w:p w:rsidR="002A494A" w:rsidP="002A494A" w:rsidRDefault="002A494A" w14:paraId="75C73574" w14:textId="77777777">
      <w:pPr>
        <w:numPr>
          <w:ilvl w:val="0"/>
          <w:numId w:val="7"/>
        </w:numPr>
      </w:pPr>
      <w:r>
        <w:t>Please specify which aspects or components of the project the Development Fund will be used for.</w:t>
      </w:r>
    </w:p>
    <w:p w:rsidR="002A494A" w:rsidP="002A494A" w:rsidRDefault="002A494A" w14:paraId="765A9747" w14:textId="77777777">
      <w:pPr>
        <w:ind w:left="720"/>
      </w:pPr>
    </w:p>
    <w:p w:rsidR="002A494A" w:rsidP="002A494A" w:rsidRDefault="002A494A" w14:paraId="0A70B763" w14:textId="6DBF1420">
      <w:pPr>
        <w:numPr>
          <w:ilvl w:val="0"/>
          <w:numId w:val="7"/>
        </w:numPr>
      </w:pPr>
      <w:r>
        <w:t>Please identify any non-cash contributions that will be made by the local communities.</w:t>
      </w:r>
    </w:p>
    <w:p w:rsidR="002A494A" w:rsidP="002A494A" w:rsidRDefault="002A494A" w14:paraId="3D25AE9F" w14:textId="77777777">
      <w:pPr>
        <w:pStyle w:val="ListParagraph"/>
      </w:pPr>
    </w:p>
    <w:p w:rsidR="002A494A" w:rsidP="002A494A" w:rsidRDefault="002A494A" w14:paraId="56740D0E" w14:textId="5E2ECC13">
      <w:pPr>
        <w:ind w:left="720"/>
      </w:pPr>
    </w:p>
    <w:p w:rsidR="00EA0219" w:rsidP="002A494A" w:rsidRDefault="00EA0219" w14:paraId="4457E598" w14:textId="7B0FD93F">
      <w:pPr>
        <w:ind w:left="720"/>
      </w:pPr>
    </w:p>
    <w:p w:rsidR="00EA0219" w:rsidP="002A494A" w:rsidRDefault="00EA0219" w14:paraId="2A0E4EB5" w14:textId="01EE434F">
      <w:pPr>
        <w:ind w:left="720"/>
      </w:pPr>
    </w:p>
    <w:p w:rsidR="00EA0219" w:rsidP="002A494A" w:rsidRDefault="00EA0219" w14:paraId="2C98E11A" w14:textId="00006D28">
      <w:pPr>
        <w:ind w:left="720"/>
      </w:pPr>
    </w:p>
    <w:p w:rsidR="00EA0219" w:rsidP="002A494A" w:rsidRDefault="00EA0219" w14:paraId="2B683F52" w14:textId="5951F193">
      <w:pPr>
        <w:ind w:left="720"/>
      </w:pPr>
    </w:p>
    <w:p w:rsidR="00EA0219" w:rsidP="002A494A" w:rsidRDefault="00EA0219" w14:paraId="37AD724A" w14:textId="14064B37">
      <w:pPr>
        <w:ind w:left="720"/>
      </w:pPr>
    </w:p>
    <w:p w:rsidR="00EA0219" w:rsidP="002A494A" w:rsidRDefault="00EA0219" w14:paraId="508037A6" w14:textId="61E3BDC2">
      <w:pPr>
        <w:ind w:left="720"/>
      </w:pPr>
    </w:p>
    <w:p w:rsidR="00EA0219" w:rsidP="002A494A" w:rsidRDefault="00EA0219" w14:paraId="78F3AF3D" w14:textId="77777777">
      <w:pPr>
        <w:ind w:left="720"/>
      </w:pPr>
    </w:p>
    <w:p w:rsidRPr="0063091F" w:rsidR="003C2174" w:rsidP="0063091F" w:rsidRDefault="003C2174" w14:paraId="03339B8D" w14:textId="462A41E5">
      <w:pPr>
        <w:pStyle w:val="Heading2"/>
      </w:pPr>
      <w:r>
        <w:t xml:space="preserve">Part </w:t>
      </w:r>
      <w:r w:rsidR="00EA0219">
        <w:rPr>
          <w:lang w:val="en-CA"/>
        </w:rPr>
        <w:t>F</w:t>
      </w:r>
      <w:r w:rsidRPr="004A585B">
        <w:t>:  Application Final Checklist</w:t>
      </w:r>
      <w:bookmarkEnd w:id="5"/>
      <w:r>
        <w:t xml:space="preserve"> </w:t>
      </w:r>
    </w:p>
    <w:tbl>
      <w:tblPr>
        <w:tblW w:w="0" w:type="auto"/>
        <w:tblBorders>
          <w:top w:val="single" w:color="BFBFBF" w:sz="4" w:space="0"/>
          <w:bottom w:val="single" w:color="BFBFBF" w:sz="4" w:space="0"/>
          <w:insideH w:val="single" w:color="BFBFBF" w:sz="4" w:space="0"/>
          <w:insideV w:val="single" w:color="BFBFBF" w:sz="4" w:space="0"/>
        </w:tblBorders>
        <w:tblLook w:val="04A0" w:firstRow="1" w:lastRow="0" w:firstColumn="1" w:lastColumn="0" w:noHBand="0" w:noVBand="1"/>
      </w:tblPr>
      <w:tblGrid>
        <w:gridCol w:w="7081"/>
        <w:gridCol w:w="1170"/>
        <w:gridCol w:w="802"/>
      </w:tblGrid>
      <w:tr w:rsidRPr="004A585B" w:rsidR="003C2174" w:rsidTr="00444BC1" w14:paraId="03339B93" w14:textId="77777777">
        <w:trPr>
          <w:trHeight w:val="553"/>
        </w:trPr>
        <w:tc>
          <w:tcPr>
            <w:tcW w:w="7081" w:type="dxa"/>
          </w:tcPr>
          <w:p w:rsidRPr="00F4253F" w:rsidR="003C2174" w:rsidP="008E6323" w:rsidRDefault="003C2174" w14:paraId="03339B8E" w14:textId="77777777">
            <w:pPr>
              <w:spacing w:line="360" w:lineRule="auto"/>
              <w:rPr>
                <w:b/>
              </w:rPr>
            </w:pPr>
            <w:r w:rsidRPr="00F4253F">
              <w:rPr>
                <w:b/>
              </w:rPr>
              <w:t>Question</w:t>
            </w:r>
          </w:p>
        </w:tc>
        <w:tc>
          <w:tcPr>
            <w:tcW w:w="1170" w:type="dxa"/>
          </w:tcPr>
          <w:p w:rsidRPr="00444BC1" w:rsidR="003C2174" w:rsidP="00444BC1" w:rsidRDefault="003C2174" w14:paraId="03339B8F" w14:textId="77777777">
            <w:pPr>
              <w:spacing w:line="276" w:lineRule="auto"/>
              <w:jc w:val="center"/>
              <w:rPr>
                <w:b/>
                <w:sz w:val="22"/>
                <w:szCs w:val="22"/>
              </w:rPr>
            </w:pPr>
            <w:r w:rsidRPr="00444BC1">
              <w:rPr>
                <w:b/>
                <w:sz w:val="22"/>
                <w:szCs w:val="22"/>
              </w:rPr>
              <w:t>Applicant</w:t>
            </w:r>
          </w:p>
          <w:p w:rsidRPr="00444BC1" w:rsidR="00AB49DD" w:rsidP="00444BC1" w:rsidRDefault="00AB49DD" w14:paraId="03339B90" w14:textId="77777777">
            <w:pPr>
              <w:spacing w:line="276" w:lineRule="auto"/>
              <w:jc w:val="center"/>
              <w:rPr>
                <w:b/>
                <w:sz w:val="22"/>
                <w:szCs w:val="22"/>
              </w:rPr>
            </w:pPr>
            <w:r w:rsidRPr="00444BC1">
              <w:rPr>
                <w:b/>
                <w:sz w:val="22"/>
                <w:szCs w:val="22"/>
              </w:rPr>
              <w:t>Yes</w:t>
            </w:r>
          </w:p>
        </w:tc>
        <w:tc>
          <w:tcPr>
            <w:tcW w:w="802" w:type="dxa"/>
          </w:tcPr>
          <w:p w:rsidRPr="00444BC1" w:rsidR="003C2174" w:rsidP="00444BC1" w:rsidRDefault="003C2174" w14:paraId="03339B91" w14:textId="77777777">
            <w:pPr>
              <w:spacing w:line="276" w:lineRule="auto"/>
              <w:jc w:val="center"/>
              <w:rPr>
                <w:b/>
                <w:sz w:val="22"/>
                <w:szCs w:val="22"/>
              </w:rPr>
            </w:pPr>
            <w:r w:rsidRPr="00444BC1">
              <w:rPr>
                <w:b/>
                <w:sz w:val="22"/>
                <w:szCs w:val="22"/>
              </w:rPr>
              <w:t>MCIC</w:t>
            </w:r>
          </w:p>
          <w:p w:rsidRPr="00444BC1" w:rsidR="00AB49DD" w:rsidP="00444BC1" w:rsidRDefault="00AB49DD" w14:paraId="03339B92" w14:textId="77777777">
            <w:pPr>
              <w:spacing w:line="276" w:lineRule="auto"/>
              <w:jc w:val="center"/>
              <w:rPr>
                <w:b/>
                <w:sz w:val="22"/>
                <w:szCs w:val="22"/>
              </w:rPr>
            </w:pPr>
            <w:r w:rsidRPr="00444BC1">
              <w:rPr>
                <w:b/>
                <w:sz w:val="22"/>
                <w:szCs w:val="22"/>
              </w:rPr>
              <w:t>Yes</w:t>
            </w:r>
          </w:p>
        </w:tc>
      </w:tr>
      <w:tr w:rsidRPr="004A585B" w:rsidR="003C2174" w:rsidTr="00444BC1" w14:paraId="03339B97" w14:textId="77777777">
        <w:trPr>
          <w:trHeight w:val="389"/>
        </w:trPr>
        <w:tc>
          <w:tcPr>
            <w:tcW w:w="7081" w:type="dxa"/>
          </w:tcPr>
          <w:p w:rsidRPr="004A585B" w:rsidR="003C2174" w:rsidP="00444BC1" w:rsidRDefault="003C2174" w14:paraId="03339B94" w14:textId="77777777">
            <w:pPr>
              <w:spacing w:line="276" w:lineRule="auto"/>
            </w:pPr>
            <w:r>
              <w:t>Are you a member of MCIC in good standing?</w:t>
            </w:r>
          </w:p>
        </w:tc>
        <w:sdt>
          <w:sdtPr>
            <w:id w:val="2070845577"/>
            <w14:checkbox>
              <w14:checked w14:val="0"/>
              <w14:checkedState w14:val="2612" w14:font="MS Gothic"/>
              <w14:uncheckedState w14:val="2610" w14:font="MS Gothic"/>
            </w14:checkbox>
          </w:sdtPr>
          <w:sdtEndPr/>
          <w:sdtContent>
            <w:tc>
              <w:tcPr>
                <w:tcW w:w="1170" w:type="dxa"/>
              </w:tcPr>
              <w:p w:rsidRPr="004A585B" w:rsidR="003C2174" w:rsidP="00444BC1" w:rsidRDefault="006B0D7B" w14:paraId="03339B95" w14:textId="77777777">
                <w:pPr>
                  <w:spacing w:line="360" w:lineRule="auto"/>
                  <w:jc w:val="center"/>
                  <w:rPr>
                    <w:b/>
                  </w:rPr>
                </w:pPr>
                <w:r>
                  <w:rPr>
                    <w:rFonts w:hint="eastAsia" w:ascii="MS Gothic" w:hAnsi="MS Gothic" w:eastAsia="MS Gothic"/>
                  </w:rPr>
                  <w:t>☐</w:t>
                </w:r>
              </w:p>
            </w:tc>
          </w:sdtContent>
        </w:sdt>
        <w:sdt>
          <w:sdtPr>
            <w:id w:val="-748118270"/>
            <w14:checkbox>
              <w14:checked w14:val="0"/>
              <w14:checkedState w14:val="2612" w14:font="MS Gothic"/>
              <w14:uncheckedState w14:val="2610" w14:font="MS Gothic"/>
            </w14:checkbox>
          </w:sdtPr>
          <w:sdtEndPr/>
          <w:sdtContent>
            <w:tc>
              <w:tcPr>
                <w:tcW w:w="802" w:type="dxa"/>
              </w:tcPr>
              <w:p w:rsidRPr="004A585B" w:rsidR="003C2174" w:rsidP="00444BC1" w:rsidRDefault="006B0D7B" w14:paraId="03339B96" w14:textId="77777777">
                <w:pPr>
                  <w:spacing w:line="360" w:lineRule="auto"/>
                  <w:jc w:val="center"/>
                  <w:rPr>
                    <w:b/>
                  </w:rPr>
                </w:pPr>
                <w:r>
                  <w:rPr>
                    <w:rFonts w:hint="eastAsia" w:ascii="MS Gothic" w:hAnsi="MS Gothic" w:eastAsia="MS Gothic"/>
                  </w:rPr>
                  <w:t>☐</w:t>
                </w:r>
              </w:p>
            </w:tc>
          </w:sdtContent>
        </w:sdt>
      </w:tr>
      <w:tr w:rsidRPr="004A585B" w:rsidR="00444BC1" w:rsidTr="00444BC1" w14:paraId="03339B9B" w14:textId="77777777">
        <w:trPr>
          <w:trHeight w:val="423"/>
        </w:trPr>
        <w:tc>
          <w:tcPr>
            <w:tcW w:w="7081" w:type="dxa"/>
          </w:tcPr>
          <w:p w:rsidRPr="004A585B" w:rsidR="00444BC1" w:rsidP="00444BC1" w:rsidRDefault="00444BC1" w14:paraId="03339B98" w14:textId="5D62334F">
            <w:r>
              <w:t>D</w:t>
            </w:r>
            <w:r w:rsidRPr="004A585B">
              <w:t>oes your ap</w:t>
            </w:r>
            <w:r>
              <w:t xml:space="preserve">plication address </w:t>
            </w:r>
            <w:proofErr w:type="gramStart"/>
            <w:r>
              <w:t>sections</w:t>
            </w:r>
            <w:proofErr w:type="gramEnd"/>
            <w:r>
              <w:t xml:space="preserve"> A-</w:t>
            </w:r>
            <w:r w:rsidR="00217833">
              <w:t>E</w:t>
            </w:r>
            <w:r>
              <w:t xml:space="preserve"> </w:t>
            </w:r>
            <w:r w:rsidRPr="004A585B">
              <w:t>clearly?</w:t>
            </w:r>
          </w:p>
        </w:tc>
        <w:sdt>
          <w:sdtPr>
            <w:id w:val="-893117384"/>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99" w14:textId="77777777">
                <w:pPr>
                  <w:spacing w:line="360" w:lineRule="auto"/>
                  <w:jc w:val="center"/>
                  <w:rPr>
                    <w:b/>
                  </w:rPr>
                </w:pPr>
                <w:r>
                  <w:rPr>
                    <w:rFonts w:hint="eastAsia" w:ascii="MS Gothic" w:hAnsi="MS Gothic" w:eastAsia="MS Gothic"/>
                  </w:rPr>
                  <w:t>☐</w:t>
                </w:r>
              </w:p>
            </w:tc>
          </w:sdtContent>
        </w:sdt>
        <w:sdt>
          <w:sdtPr>
            <w:id w:val="-559483594"/>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9A" w14:textId="77777777">
                <w:pPr>
                  <w:spacing w:line="360" w:lineRule="auto"/>
                  <w:jc w:val="center"/>
                  <w:rPr>
                    <w:b/>
                  </w:rPr>
                </w:pPr>
                <w:r>
                  <w:rPr>
                    <w:rFonts w:hint="eastAsia" w:ascii="MS Gothic" w:hAnsi="MS Gothic" w:eastAsia="MS Gothic"/>
                  </w:rPr>
                  <w:t>☐</w:t>
                </w:r>
              </w:p>
            </w:tc>
          </w:sdtContent>
        </w:sdt>
      </w:tr>
      <w:tr w:rsidRPr="004A585B" w:rsidR="00444BC1" w:rsidTr="00444BC1" w14:paraId="03339B9F" w14:textId="77777777">
        <w:trPr>
          <w:trHeight w:val="433"/>
        </w:trPr>
        <w:tc>
          <w:tcPr>
            <w:tcW w:w="7081" w:type="dxa"/>
          </w:tcPr>
          <w:p w:rsidRPr="004A585B" w:rsidR="00444BC1" w:rsidP="00444BC1" w:rsidRDefault="00444BC1" w14:paraId="03339B9C" w14:textId="77777777">
            <w:pPr>
              <w:spacing w:line="360" w:lineRule="auto"/>
            </w:pPr>
            <w:r>
              <w:t>Is your application 10 pages OR LESS?</w:t>
            </w:r>
          </w:p>
        </w:tc>
        <w:sdt>
          <w:sdtPr>
            <w:id w:val="-1707706413"/>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9D" w14:textId="77777777">
                <w:pPr>
                  <w:spacing w:line="360" w:lineRule="auto"/>
                  <w:jc w:val="center"/>
                  <w:rPr>
                    <w:b/>
                  </w:rPr>
                </w:pPr>
                <w:r>
                  <w:rPr>
                    <w:rFonts w:hint="eastAsia" w:ascii="MS Gothic" w:hAnsi="MS Gothic" w:eastAsia="MS Gothic"/>
                  </w:rPr>
                  <w:t>☐</w:t>
                </w:r>
              </w:p>
            </w:tc>
          </w:sdtContent>
        </w:sdt>
        <w:sdt>
          <w:sdtPr>
            <w:id w:val="1171291916"/>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9E" w14:textId="77777777">
                <w:pPr>
                  <w:spacing w:line="360" w:lineRule="auto"/>
                  <w:jc w:val="center"/>
                  <w:rPr>
                    <w:b/>
                  </w:rPr>
                </w:pPr>
                <w:r>
                  <w:rPr>
                    <w:rFonts w:hint="eastAsia" w:ascii="MS Gothic" w:hAnsi="MS Gothic" w:eastAsia="MS Gothic"/>
                  </w:rPr>
                  <w:t>☐</w:t>
                </w:r>
              </w:p>
            </w:tc>
          </w:sdtContent>
        </w:sdt>
      </w:tr>
      <w:tr w:rsidRPr="004A585B" w:rsidR="00444BC1" w:rsidTr="00444BC1" w14:paraId="03339BA3" w14:textId="77777777">
        <w:trPr>
          <w:trHeight w:val="423"/>
        </w:trPr>
        <w:tc>
          <w:tcPr>
            <w:tcW w:w="7081" w:type="dxa"/>
          </w:tcPr>
          <w:p w:rsidRPr="004A585B" w:rsidR="00444BC1" w:rsidP="00444BC1" w:rsidRDefault="00444BC1" w14:paraId="03339BA0" w14:textId="77777777">
            <w:pPr>
              <w:spacing w:line="360" w:lineRule="auto"/>
            </w:pPr>
            <w:r w:rsidRPr="004A585B">
              <w:t>Is t</w:t>
            </w:r>
            <w:r>
              <w:t xml:space="preserve">he application saved as a Word </w:t>
            </w:r>
            <w:r w:rsidRPr="004A585B">
              <w:t>or PDF document?</w:t>
            </w:r>
          </w:p>
        </w:tc>
        <w:sdt>
          <w:sdtPr>
            <w:id w:val="860012340"/>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A1" w14:textId="77777777">
                <w:pPr>
                  <w:spacing w:line="360" w:lineRule="auto"/>
                  <w:jc w:val="center"/>
                  <w:rPr>
                    <w:b/>
                  </w:rPr>
                </w:pPr>
                <w:r>
                  <w:rPr>
                    <w:rFonts w:hint="eastAsia" w:ascii="MS Gothic" w:hAnsi="MS Gothic" w:eastAsia="MS Gothic"/>
                  </w:rPr>
                  <w:t>☐</w:t>
                </w:r>
              </w:p>
            </w:tc>
          </w:sdtContent>
        </w:sdt>
        <w:sdt>
          <w:sdtPr>
            <w:id w:val="-1729136837"/>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A2" w14:textId="77777777">
                <w:pPr>
                  <w:spacing w:line="360" w:lineRule="auto"/>
                  <w:jc w:val="center"/>
                  <w:rPr>
                    <w:b/>
                  </w:rPr>
                </w:pPr>
                <w:r>
                  <w:rPr>
                    <w:rFonts w:hint="eastAsia" w:ascii="MS Gothic" w:hAnsi="MS Gothic" w:eastAsia="MS Gothic"/>
                  </w:rPr>
                  <w:t>☐</w:t>
                </w:r>
              </w:p>
            </w:tc>
          </w:sdtContent>
        </w:sdt>
      </w:tr>
      <w:tr w:rsidRPr="004A585B" w:rsidR="00444BC1" w:rsidTr="00444BC1" w14:paraId="03339BA7" w14:textId="77777777">
        <w:trPr>
          <w:trHeight w:val="541"/>
        </w:trPr>
        <w:tc>
          <w:tcPr>
            <w:tcW w:w="7081" w:type="dxa"/>
          </w:tcPr>
          <w:p w:rsidRPr="004A585B" w:rsidR="00444BC1" w:rsidP="00444BC1" w:rsidRDefault="00444BC1" w14:paraId="03339BA4" w14:textId="77777777">
            <w:proofErr w:type="gramStart"/>
            <w:r>
              <w:lastRenderedPageBreak/>
              <w:t>Is</w:t>
            </w:r>
            <w:proofErr w:type="gramEnd"/>
            <w:r>
              <w:t xml:space="preserve"> the project start date between April 1 and March 31 of this fiscal year?</w:t>
            </w:r>
          </w:p>
        </w:tc>
        <w:sdt>
          <w:sdtPr>
            <w:id w:val="-1119991713"/>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A5" w14:textId="77777777">
                <w:pPr>
                  <w:spacing w:line="360" w:lineRule="auto"/>
                  <w:jc w:val="center"/>
                  <w:rPr>
                    <w:b/>
                  </w:rPr>
                </w:pPr>
                <w:r>
                  <w:rPr>
                    <w:rFonts w:hint="eastAsia" w:ascii="MS Gothic" w:hAnsi="MS Gothic" w:eastAsia="MS Gothic"/>
                  </w:rPr>
                  <w:t>☐</w:t>
                </w:r>
              </w:p>
            </w:tc>
          </w:sdtContent>
        </w:sdt>
        <w:sdt>
          <w:sdtPr>
            <w:id w:val="-1086149194"/>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A6" w14:textId="77777777">
                <w:pPr>
                  <w:spacing w:line="360" w:lineRule="auto"/>
                  <w:jc w:val="center"/>
                  <w:rPr>
                    <w:b/>
                  </w:rPr>
                </w:pPr>
                <w:r>
                  <w:rPr>
                    <w:rFonts w:hint="eastAsia" w:ascii="MS Gothic" w:hAnsi="MS Gothic" w:eastAsia="MS Gothic"/>
                  </w:rPr>
                  <w:t>☐</w:t>
                </w:r>
              </w:p>
            </w:tc>
          </w:sdtContent>
        </w:sdt>
      </w:tr>
      <w:tr w:rsidRPr="004A585B" w:rsidR="00444BC1" w:rsidTr="00444BC1" w14:paraId="03339BAB" w14:textId="77777777">
        <w:trPr>
          <w:trHeight w:val="423"/>
        </w:trPr>
        <w:tc>
          <w:tcPr>
            <w:tcW w:w="7081" w:type="dxa"/>
          </w:tcPr>
          <w:p w:rsidR="00444BC1" w:rsidP="00444BC1" w:rsidRDefault="00444BC1" w14:paraId="03339BA8" w14:textId="77777777">
            <w:r>
              <w:t>Have you included your Charitable Registration Number on the form?</w:t>
            </w:r>
          </w:p>
        </w:tc>
        <w:sdt>
          <w:sdtPr>
            <w:id w:val="1017126343"/>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A9" w14:textId="77777777">
                <w:pPr>
                  <w:spacing w:line="360" w:lineRule="auto"/>
                  <w:jc w:val="center"/>
                  <w:rPr>
                    <w:b/>
                  </w:rPr>
                </w:pPr>
                <w:r>
                  <w:rPr>
                    <w:rFonts w:hint="eastAsia" w:ascii="MS Gothic" w:hAnsi="MS Gothic" w:eastAsia="MS Gothic"/>
                  </w:rPr>
                  <w:t>☐</w:t>
                </w:r>
              </w:p>
            </w:tc>
          </w:sdtContent>
        </w:sdt>
        <w:sdt>
          <w:sdtPr>
            <w:id w:val="-1313715567"/>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AA" w14:textId="77777777">
                <w:pPr>
                  <w:spacing w:line="360" w:lineRule="auto"/>
                  <w:jc w:val="center"/>
                  <w:rPr>
                    <w:b/>
                  </w:rPr>
                </w:pPr>
                <w:r>
                  <w:rPr>
                    <w:rFonts w:hint="eastAsia" w:ascii="MS Gothic" w:hAnsi="MS Gothic" w:eastAsia="MS Gothic"/>
                  </w:rPr>
                  <w:t>☐</w:t>
                </w:r>
              </w:p>
            </w:tc>
          </w:sdtContent>
        </w:sdt>
      </w:tr>
      <w:tr w:rsidRPr="004A585B" w:rsidR="00444BC1" w:rsidTr="00444BC1" w14:paraId="03339BAF" w14:textId="77777777">
        <w:trPr>
          <w:trHeight w:val="423"/>
        </w:trPr>
        <w:tc>
          <w:tcPr>
            <w:tcW w:w="7081" w:type="dxa"/>
          </w:tcPr>
          <w:p w:rsidR="00444BC1" w:rsidP="00444BC1" w:rsidRDefault="00444BC1" w14:paraId="03339BAC" w14:textId="77777777">
            <w:r>
              <w:t>Have you included your Project Title on the form?</w:t>
            </w:r>
          </w:p>
        </w:tc>
        <w:sdt>
          <w:sdtPr>
            <w:id w:val="1637907979"/>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AD" w14:textId="77777777">
                <w:pPr>
                  <w:spacing w:line="360" w:lineRule="auto"/>
                  <w:jc w:val="center"/>
                  <w:rPr>
                    <w:b/>
                  </w:rPr>
                </w:pPr>
                <w:r>
                  <w:rPr>
                    <w:rFonts w:hint="eastAsia" w:ascii="MS Gothic" w:hAnsi="MS Gothic" w:eastAsia="MS Gothic"/>
                  </w:rPr>
                  <w:t>☐</w:t>
                </w:r>
              </w:p>
            </w:tc>
          </w:sdtContent>
        </w:sdt>
        <w:sdt>
          <w:sdtPr>
            <w:id w:val="-647358739"/>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AE" w14:textId="77777777">
                <w:pPr>
                  <w:spacing w:line="360" w:lineRule="auto"/>
                  <w:jc w:val="center"/>
                  <w:rPr>
                    <w:b/>
                  </w:rPr>
                </w:pPr>
                <w:r>
                  <w:rPr>
                    <w:rFonts w:hint="eastAsia" w:ascii="MS Gothic" w:hAnsi="MS Gothic" w:eastAsia="MS Gothic"/>
                  </w:rPr>
                  <w:t>☐</w:t>
                </w:r>
              </w:p>
            </w:tc>
          </w:sdtContent>
        </w:sdt>
      </w:tr>
      <w:tr w:rsidRPr="004A585B" w:rsidR="00444BC1" w:rsidTr="00444BC1" w14:paraId="03339BB3" w14:textId="77777777">
        <w:trPr>
          <w:trHeight w:val="541"/>
        </w:trPr>
        <w:tc>
          <w:tcPr>
            <w:tcW w:w="7081" w:type="dxa"/>
          </w:tcPr>
          <w:p w:rsidR="00444BC1" w:rsidP="00444BC1" w:rsidRDefault="00444BC1" w14:paraId="03339BB0" w14:textId="77777777">
            <w:r>
              <w:t>Is the amount requested equal or less than the amount allocated to your agency in Appendix 1 of the Funding Guide?</w:t>
            </w:r>
          </w:p>
        </w:tc>
        <w:sdt>
          <w:sdtPr>
            <w:id w:val="860562290"/>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B1" w14:textId="77777777">
                <w:pPr>
                  <w:spacing w:line="360" w:lineRule="auto"/>
                  <w:jc w:val="center"/>
                  <w:rPr>
                    <w:b/>
                  </w:rPr>
                </w:pPr>
                <w:r>
                  <w:rPr>
                    <w:rFonts w:hint="eastAsia" w:ascii="MS Gothic" w:hAnsi="MS Gothic" w:eastAsia="MS Gothic"/>
                  </w:rPr>
                  <w:t>☐</w:t>
                </w:r>
              </w:p>
            </w:tc>
          </w:sdtContent>
        </w:sdt>
        <w:sdt>
          <w:sdtPr>
            <w:id w:val="460617435"/>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B2" w14:textId="77777777">
                <w:pPr>
                  <w:spacing w:line="360" w:lineRule="auto"/>
                  <w:jc w:val="center"/>
                  <w:rPr>
                    <w:b/>
                  </w:rPr>
                </w:pPr>
                <w:r>
                  <w:rPr>
                    <w:rFonts w:hint="eastAsia" w:ascii="MS Gothic" w:hAnsi="MS Gothic" w:eastAsia="MS Gothic"/>
                  </w:rPr>
                  <w:t>☐</w:t>
                </w:r>
              </w:p>
            </w:tc>
          </w:sdtContent>
        </w:sdt>
      </w:tr>
      <w:tr w:rsidRPr="004A585B" w:rsidR="00444BC1" w:rsidTr="00444BC1" w14:paraId="03339BB7" w14:textId="77777777">
        <w:trPr>
          <w:trHeight w:val="541"/>
        </w:trPr>
        <w:tc>
          <w:tcPr>
            <w:tcW w:w="7081" w:type="dxa"/>
          </w:tcPr>
          <w:p w:rsidR="00444BC1" w:rsidP="00444BC1" w:rsidRDefault="00444BC1" w14:paraId="03339BB4" w14:textId="77777777">
            <w:r>
              <w:t>Is your agency contributing at least an equal amount of money as that being requested from the Development Fund?</w:t>
            </w:r>
          </w:p>
        </w:tc>
        <w:sdt>
          <w:sdtPr>
            <w:id w:val="136304914"/>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B5" w14:textId="77777777">
                <w:pPr>
                  <w:spacing w:line="360" w:lineRule="auto"/>
                  <w:jc w:val="center"/>
                  <w:rPr>
                    <w:b/>
                  </w:rPr>
                </w:pPr>
                <w:r>
                  <w:rPr>
                    <w:rFonts w:hint="eastAsia" w:ascii="MS Gothic" w:hAnsi="MS Gothic" w:eastAsia="MS Gothic"/>
                  </w:rPr>
                  <w:t>☐</w:t>
                </w:r>
              </w:p>
            </w:tc>
          </w:sdtContent>
        </w:sdt>
        <w:sdt>
          <w:sdtPr>
            <w:id w:val="-39049143"/>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B6" w14:textId="77777777">
                <w:pPr>
                  <w:spacing w:line="360" w:lineRule="auto"/>
                  <w:jc w:val="center"/>
                  <w:rPr>
                    <w:b/>
                  </w:rPr>
                </w:pPr>
                <w:r>
                  <w:rPr>
                    <w:rFonts w:hint="eastAsia" w:ascii="MS Gothic" w:hAnsi="MS Gothic" w:eastAsia="MS Gothic"/>
                  </w:rPr>
                  <w:t>☐</w:t>
                </w:r>
              </w:p>
            </w:tc>
          </w:sdtContent>
        </w:sdt>
      </w:tr>
      <w:tr w:rsidRPr="004A585B" w:rsidR="00444BC1" w:rsidTr="00444BC1" w14:paraId="03339BBB" w14:textId="77777777">
        <w:trPr>
          <w:trHeight w:val="423"/>
        </w:trPr>
        <w:tc>
          <w:tcPr>
            <w:tcW w:w="7081" w:type="dxa"/>
          </w:tcPr>
          <w:p w:rsidRPr="004A585B" w:rsidR="00444BC1" w:rsidP="00444BC1" w:rsidRDefault="00444BC1" w14:paraId="03339BB8" w14:textId="77777777">
            <w:pPr>
              <w:spacing w:line="360" w:lineRule="auto"/>
            </w:pPr>
            <w:r w:rsidRPr="004A585B">
              <w:t xml:space="preserve">Are all </w:t>
            </w:r>
            <w:r>
              <w:t xml:space="preserve">MGMGP funds targeted </w:t>
            </w:r>
            <w:r w:rsidRPr="004A585B">
              <w:t>for overseas project work?</w:t>
            </w:r>
          </w:p>
        </w:tc>
        <w:sdt>
          <w:sdtPr>
            <w:id w:val="1923216061"/>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B9" w14:textId="77777777">
                <w:pPr>
                  <w:spacing w:line="360" w:lineRule="auto"/>
                  <w:jc w:val="center"/>
                  <w:rPr>
                    <w:b/>
                  </w:rPr>
                </w:pPr>
                <w:r>
                  <w:rPr>
                    <w:rFonts w:hint="eastAsia" w:ascii="MS Gothic" w:hAnsi="MS Gothic" w:eastAsia="MS Gothic"/>
                  </w:rPr>
                  <w:t>☐</w:t>
                </w:r>
              </w:p>
            </w:tc>
          </w:sdtContent>
        </w:sdt>
        <w:sdt>
          <w:sdtPr>
            <w:id w:val="-1696690918"/>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BA" w14:textId="77777777">
                <w:pPr>
                  <w:spacing w:line="360" w:lineRule="auto"/>
                  <w:jc w:val="center"/>
                  <w:rPr>
                    <w:b/>
                  </w:rPr>
                </w:pPr>
                <w:r>
                  <w:rPr>
                    <w:rFonts w:hint="eastAsia" w:ascii="MS Gothic" w:hAnsi="MS Gothic" w:eastAsia="MS Gothic"/>
                  </w:rPr>
                  <w:t>☐</w:t>
                </w:r>
              </w:p>
            </w:tc>
          </w:sdtContent>
        </w:sdt>
      </w:tr>
      <w:tr w:rsidRPr="004A585B" w:rsidR="00444BC1" w:rsidTr="00444BC1" w14:paraId="03339BBF" w14:textId="77777777">
        <w:trPr>
          <w:trHeight w:val="433"/>
        </w:trPr>
        <w:tc>
          <w:tcPr>
            <w:tcW w:w="7081" w:type="dxa"/>
          </w:tcPr>
          <w:p w:rsidRPr="004A585B" w:rsidR="00444BC1" w:rsidP="00444BC1" w:rsidRDefault="00444BC1" w14:paraId="03339BBC" w14:textId="77777777">
            <w:pPr>
              <w:spacing w:line="360" w:lineRule="auto"/>
            </w:pPr>
            <w:r w:rsidRPr="004A585B">
              <w:t>In your budget does your total revenue equal your total expenses?</w:t>
            </w:r>
          </w:p>
        </w:tc>
        <w:sdt>
          <w:sdtPr>
            <w:id w:val="-1818186048"/>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BD" w14:textId="77777777">
                <w:pPr>
                  <w:spacing w:line="360" w:lineRule="auto"/>
                  <w:jc w:val="center"/>
                  <w:rPr>
                    <w:b/>
                  </w:rPr>
                </w:pPr>
                <w:r>
                  <w:rPr>
                    <w:rFonts w:hint="eastAsia" w:ascii="MS Gothic" w:hAnsi="MS Gothic" w:eastAsia="MS Gothic"/>
                  </w:rPr>
                  <w:t>☐</w:t>
                </w:r>
              </w:p>
            </w:tc>
          </w:sdtContent>
        </w:sdt>
        <w:sdt>
          <w:sdtPr>
            <w:id w:val="1595516924"/>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BE" w14:textId="77777777">
                <w:pPr>
                  <w:spacing w:line="360" w:lineRule="auto"/>
                  <w:jc w:val="center"/>
                  <w:rPr>
                    <w:b/>
                  </w:rPr>
                </w:pPr>
                <w:r>
                  <w:rPr>
                    <w:rFonts w:hint="eastAsia" w:ascii="MS Gothic" w:hAnsi="MS Gothic" w:eastAsia="MS Gothic"/>
                  </w:rPr>
                  <w:t>☐</w:t>
                </w:r>
              </w:p>
            </w:tc>
          </w:sdtContent>
        </w:sdt>
      </w:tr>
      <w:tr w:rsidRPr="004A585B" w:rsidR="00444BC1" w:rsidTr="00444BC1" w14:paraId="03339BC3" w14:textId="77777777">
        <w:trPr>
          <w:trHeight w:val="423"/>
        </w:trPr>
        <w:tc>
          <w:tcPr>
            <w:tcW w:w="7081" w:type="dxa"/>
          </w:tcPr>
          <w:p w:rsidRPr="004A585B" w:rsidR="00444BC1" w:rsidP="00444BC1" w:rsidRDefault="00444BC1" w14:paraId="03339BC0" w14:textId="77777777">
            <w:pPr>
              <w:spacing w:line="360" w:lineRule="auto"/>
            </w:pPr>
            <w:r w:rsidRPr="004A585B">
              <w:t>Have you provided specific indicators for measuring project success?</w:t>
            </w:r>
          </w:p>
        </w:tc>
        <w:sdt>
          <w:sdtPr>
            <w:id w:val="368419514"/>
            <w14:checkbox>
              <w14:checked w14:val="0"/>
              <w14:checkedState w14:val="2612" w14:font="MS Gothic"/>
              <w14:uncheckedState w14:val="2610" w14:font="MS Gothic"/>
            </w14:checkbox>
          </w:sdtPr>
          <w:sdtEndPr/>
          <w:sdtContent>
            <w:tc>
              <w:tcPr>
                <w:tcW w:w="1170" w:type="dxa"/>
              </w:tcPr>
              <w:p w:rsidRPr="004A585B" w:rsidR="00444BC1" w:rsidP="00444BC1" w:rsidRDefault="00444BC1" w14:paraId="03339BC1" w14:textId="77777777">
                <w:pPr>
                  <w:spacing w:line="360" w:lineRule="auto"/>
                  <w:jc w:val="center"/>
                  <w:rPr>
                    <w:b/>
                  </w:rPr>
                </w:pPr>
                <w:r>
                  <w:rPr>
                    <w:rFonts w:hint="eastAsia" w:ascii="MS Gothic" w:hAnsi="MS Gothic" w:eastAsia="MS Gothic"/>
                  </w:rPr>
                  <w:t>☐</w:t>
                </w:r>
              </w:p>
            </w:tc>
          </w:sdtContent>
        </w:sdt>
        <w:sdt>
          <w:sdtPr>
            <w:id w:val="227191491"/>
            <w14:checkbox>
              <w14:checked w14:val="0"/>
              <w14:checkedState w14:val="2612" w14:font="MS Gothic"/>
              <w14:uncheckedState w14:val="2610" w14:font="MS Gothic"/>
            </w14:checkbox>
          </w:sdtPr>
          <w:sdtEndPr/>
          <w:sdtContent>
            <w:tc>
              <w:tcPr>
                <w:tcW w:w="802" w:type="dxa"/>
              </w:tcPr>
              <w:p w:rsidRPr="004A585B" w:rsidR="00444BC1" w:rsidP="00444BC1" w:rsidRDefault="00444BC1" w14:paraId="03339BC2" w14:textId="77777777">
                <w:pPr>
                  <w:spacing w:line="360" w:lineRule="auto"/>
                  <w:jc w:val="center"/>
                  <w:rPr>
                    <w:b/>
                  </w:rPr>
                </w:pPr>
                <w:r>
                  <w:rPr>
                    <w:rFonts w:hint="eastAsia" w:ascii="MS Gothic" w:hAnsi="MS Gothic" w:eastAsia="MS Gothic"/>
                  </w:rPr>
                  <w:t>☐</w:t>
                </w:r>
              </w:p>
            </w:tc>
          </w:sdtContent>
        </w:sdt>
      </w:tr>
      <w:tr w:rsidRPr="004A585B" w:rsidR="00444BC1" w:rsidTr="00444BC1" w14:paraId="03339BC7" w14:textId="77777777">
        <w:trPr>
          <w:trHeight w:val="337"/>
        </w:trPr>
        <w:tc>
          <w:tcPr>
            <w:tcW w:w="7081" w:type="dxa"/>
            <w:tcBorders>
              <w:top w:val="single" w:color="BFBFBF" w:sz="4" w:space="0"/>
              <w:bottom w:val="single" w:color="BFBFBF" w:sz="4" w:space="0"/>
              <w:right w:val="single" w:color="BFBFBF" w:sz="4" w:space="0"/>
            </w:tcBorders>
          </w:tcPr>
          <w:p w:rsidR="00444BC1" w:rsidP="00444BC1" w:rsidRDefault="00444BC1" w14:paraId="03339BC4" w14:textId="77777777">
            <w:pPr>
              <w:spacing w:line="360" w:lineRule="auto"/>
            </w:pPr>
            <w:r>
              <w:t>Is the project in aa ODA eligible country on OECD DAC list?</w:t>
            </w:r>
          </w:p>
        </w:tc>
        <w:sdt>
          <w:sdtPr>
            <w:id w:val="-1505896042"/>
            <w14:checkbox>
              <w14:checked w14:val="0"/>
              <w14:checkedState w14:val="2612" w14:font="MS Gothic"/>
              <w14:uncheckedState w14:val="2610" w14:font="MS Gothic"/>
            </w14:checkbox>
          </w:sdtPr>
          <w:sdtEndPr/>
          <w:sdtContent>
            <w:tc>
              <w:tcPr>
                <w:tcW w:w="1170" w:type="dxa"/>
                <w:tcBorders>
                  <w:top w:val="single" w:color="BFBFBF" w:sz="4" w:space="0"/>
                  <w:left w:val="single" w:color="BFBFBF" w:sz="4" w:space="0"/>
                  <w:bottom w:val="single" w:color="BFBFBF" w:sz="4" w:space="0"/>
                  <w:right w:val="single" w:color="BFBFBF" w:sz="4" w:space="0"/>
                </w:tcBorders>
              </w:tcPr>
              <w:p w:rsidRPr="004A585B" w:rsidR="00444BC1" w:rsidP="00444BC1" w:rsidRDefault="00444BC1" w14:paraId="03339BC5" w14:textId="77777777">
                <w:pPr>
                  <w:spacing w:line="360" w:lineRule="auto"/>
                  <w:jc w:val="center"/>
                  <w:rPr>
                    <w:b/>
                  </w:rPr>
                </w:pPr>
                <w:r>
                  <w:rPr>
                    <w:rFonts w:hint="eastAsia" w:ascii="MS Gothic" w:hAnsi="MS Gothic" w:eastAsia="MS Gothic"/>
                  </w:rPr>
                  <w:t>☐</w:t>
                </w:r>
              </w:p>
            </w:tc>
          </w:sdtContent>
        </w:sdt>
        <w:sdt>
          <w:sdtPr>
            <w:id w:val="-1196771033"/>
            <w14:checkbox>
              <w14:checked w14:val="0"/>
              <w14:checkedState w14:val="2612" w14:font="MS Gothic"/>
              <w14:uncheckedState w14:val="2610" w14:font="MS Gothic"/>
            </w14:checkbox>
          </w:sdtPr>
          <w:sdtEndPr/>
          <w:sdtContent>
            <w:tc>
              <w:tcPr>
                <w:tcW w:w="802" w:type="dxa"/>
                <w:tcBorders>
                  <w:top w:val="single" w:color="BFBFBF" w:sz="4" w:space="0"/>
                  <w:left w:val="single" w:color="BFBFBF" w:sz="4" w:space="0"/>
                  <w:bottom w:val="single" w:color="BFBFBF" w:sz="4" w:space="0"/>
                </w:tcBorders>
              </w:tcPr>
              <w:p w:rsidRPr="004A585B" w:rsidR="00444BC1" w:rsidP="00444BC1" w:rsidRDefault="00444BC1" w14:paraId="03339BC6" w14:textId="77777777">
                <w:pPr>
                  <w:spacing w:line="360" w:lineRule="auto"/>
                  <w:jc w:val="center"/>
                  <w:rPr>
                    <w:b/>
                  </w:rPr>
                </w:pPr>
                <w:r>
                  <w:rPr>
                    <w:rFonts w:hint="eastAsia" w:ascii="MS Gothic" w:hAnsi="MS Gothic" w:eastAsia="MS Gothic"/>
                  </w:rPr>
                  <w:t>☐</w:t>
                </w:r>
              </w:p>
            </w:tc>
          </w:sdtContent>
        </w:sdt>
      </w:tr>
    </w:tbl>
    <w:p w:rsidRPr="004A585B" w:rsidR="00585F13" w:rsidP="00444BC1" w:rsidRDefault="00585F13" w14:paraId="03339BC8" w14:textId="77777777"/>
    <w:sectPr w:rsidRPr="004A585B" w:rsidR="00585F13" w:rsidSect="00444BC1">
      <w:footerReference w:type="default" r:id="rId14"/>
      <w:pgSz w:w="12240" w:h="15840" w:orient="portrait"/>
      <w:pgMar w:top="1170" w:right="108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B653C" w:rsidP="00727CE9" w:rsidRDefault="00BB653C" w14:paraId="61E44F0E" w14:textId="77777777">
      <w:r>
        <w:separator/>
      </w:r>
    </w:p>
  </w:endnote>
  <w:endnote w:type="continuationSeparator" w:id="0">
    <w:p w:rsidR="00BB653C" w:rsidP="00727CE9" w:rsidRDefault="00BB653C" w14:paraId="050DB088" w14:textId="77777777">
      <w:r>
        <w:continuationSeparator/>
      </w:r>
    </w:p>
  </w:endnote>
  <w:endnote w:type="continuationNotice" w:id="1">
    <w:p w:rsidR="00BB653C" w:rsidRDefault="00BB653C" w14:paraId="3F0B841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562137" w:rsidR="00E768D9" w:rsidP="00733FB7" w:rsidRDefault="00E768D9" w14:paraId="03339BCF" w14:textId="42DCCFF7">
    <w:pPr>
      <w:pStyle w:val="Footer"/>
      <w:jc w:val="right"/>
      <w:rPr>
        <w:sz w:val="18"/>
        <w:szCs w:val="18"/>
      </w:rPr>
    </w:pPr>
    <w:r>
      <w:rPr>
        <w:sz w:val="18"/>
        <w:szCs w:val="18"/>
      </w:rPr>
      <w:t>20</w:t>
    </w:r>
    <w:r w:rsidR="00091378">
      <w:rPr>
        <w:sz w:val="18"/>
        <w:szCs w:val="18"/>
        <w:lang w:val="en-CA"/>
      </w:rPr>
      <w:t>20</w:t>
    </w:r>
    <w:r w:rsidR="007635FE">
      <w:rPr>
        <w:sz w:val="18"/>
        <w:szCs w:val="18"/>
      </w:rPr>
      <w:t xml:space="preserve"> – 20</w:t>
    </w:r>
    <w:r w:rsidR="007635FE">
      <w:rPr>
        <w:sz w:val="18"/>
        <w:szCs w:val="18"/>
        <w:lang w:val="en-US"/>
      </w:rPr>
      <w:t>2</w:t>
    </w:r>
    <w:r w:rsidR="00091378">
      <w:rPr>
        <w:sz w:val="18"/>
        <w:szCs w:val="18"/>
        <w:lang w:val="en-US"/>
      </w:rPr>
      <w:t>1</w:t>
    </w:r>
    <w:r w:rsidR="00EE7EE3">
      <w:rPr>
        <w:sz w:val="18"/>
        <w:szCs w:val="18"/>
      </w:rPr>
      <w:t xml:space="preserve"> Development Fund</w:t>
    </w:r>
    <w:r w:rsidR="00EE7EE3">
      <w:rPr>
        <w:sz w:val="18"/>
        <w:szCs w:val="18"/>
        <w:lang w:val="en-US"/>
      </w:rPr>
      <w:t xml:space="preserve"> Form for </w:t>
    </w:r>
    <w:r w:rsidR="00AB49DD">
      <w:rPr>
        <w:sz w:val="18"/>
        <w:szCs w:val="18"/>
        <w:lang w:val="en-US"/>
      </w:rPr>
      <w:t>2</w:t>
    </w:r>
    <w:r w:rsidRPr="0065174B" w:rsidR="00AB49DD">
      <w:rPr>
        <w:sz w:val="18"/>
        <w:szCs w:val="18"/>
        <w:vertAlign w:val="superscript"/>
        <w:lang w:val="en-US"/>
      </w:rPr>
      <w:t>nd</w:t>
    </w:r>
    <w:r w:rsidR="00AB49DD">
      <w:rPr>
        <w:sz w:val="18"/>
        <w:szCs w:val="18"/>
        <w:lang w:val="en-US"/>
      </w:rPr>
      <w:t xml:space="preserve"> </w:t>
    </w:r>
    <w:r w:rsidR="00EE7EE3">
      <w:rPr>
        <w:sz w:val="18"/>
        <w:szCs w:val="18"/>
        <w:lang w:val="en-US"/>
      </w:rPr>
      <w:t xml:space="preserve">and </w:t>
    </w:r>
    <w:r w:rsidR="00AB49DD">
      <w:rPr>
        <w:sz w:val="18"/>
        <w:szCs w:val="18"/>
        <w:lang w:val="en-US"/>
      </w:rPr>
      <w:t>3</w:t>
    </w:r>
    <w:r w:rsidRPr="0065174B" w:rsidR="00AB49DD">
      <w:rPr>
        <w:sz w:val="18"/>
        <w:szCs w:val="18"/>
        <w:vertAlign w:val="superscript"/>
        <w:lang w:val="en-US"/>
      </w:rPr>
      <w:t>rd</w:t>
    </w:r>
    <w:r w:rsidR="00AB49DD">
      <w:rPr>
        <w:sz w:val="18"/>
        <w:szCs w:val="18"/>
        <w:lang w:val="en-US"/>
      </w:rPr>
      <w:t xml:space="preserve"> </w:t>
    </w:r>
    <w:r w:rsidR="00EE7EE3">
      <w:rPr>
        <w:sz w:val="18"/>
        <w:szCs w:val="18"/>
        <w:lang w:val="en-US"/>
      </w:rPr>
      <w:t>Year Projects</w:t>
    </w:r>
    <w:r w:rsidRPr="00562137">
      <w:rPr>
        <w:sz w:val="18"/>
        <w:szCs w:val="18"/>
      </w:rPr>
      <w:t xml:space="preserve">     </w:t>
    </w:r>
    <w:r w:rsidR="003A7DB9">
      <w:rPr>
        <w:sz w:val="18"/>
        <w:szCs w:val="18"/>
      </w:rPr>
      <w:t>Last Update 0</w:t>
    </w:r>
    <w:r w:rsidR="00E403B4">
      <w:rPr>
        <w:sz w:val="18"/>
        <w:szCs w:val="18"/>
        <w:lang w:val="en-US"/>
      </w:rPr>
      <w:t>9</w:t>
    </w:r>
    <w:r w:rsidRPr="00DD69E1">
      <w:rPr>
        <w:sz w:val="18"/>
        <w:szCs w:val="18"/>
      </w:rPr>
      <w:t>/20</w:t>
    </w:r>
    <w:r w:rsidR="00091378">
      <w:rPr>
        <w:sz w:val="18"/>
        <w:szCs w:val="18"/>
        <w:lang w:val="en-CA"/>
      </w:rPr>
      <w:t>20</w:t>
    </w:r>
    <w:r w:rsidRPr="00562137">
      <w:rPr>
        <w:sz w:val="18"/>
        <w:szCs w:val="18"/>
      </w:rPr>
      <w:tab/>
    </w:r>
    <w:r w:rsidRPr="00562137">
      <w:rPr>
        <w:sz w:val="18"/>
        <w:szCs w:val="18"/>
      </w:rPr>
      <w:t xml:space="preserve">Page </w:t>
    </w:r>
    <w:r w:rsidRPr="00562137">
      <w:rPr>
        <w:b/>
        <w:sz w:val="18"/>
        <w:szCs w:val="18"/>
      </w:rPr>
      <w:fldChar w:fldCharType="begin"/>
    </w:r>
    <w:r w:rsidRPr="00562137">
      <w:rPr>
        <w:b/>
        <w:sz w:val="18"/>
        <w:szCs w:val="18"/>
      </w:rPr>
      <w:instrText xml:space="preserve"> PAGE </w:instrText>
    </w:r>
    <w:r w:rsidRPr="00562137">
      <w:rPr>
        <w:b/>
        <w:sz w:val="18"/>
        <w:szCs w:val="18"/>
      </w:rPr>
      <w:fldChar w:fldCharType="separate"/>
    </w:r>
    <w:r w:rsidR="00916D46">
      <w:rPr>
        <w:b/>
        <w:noProof/>
        <w:sz w:val="18"/>
        <w:szCs w:val="18"/>
      </w:rPr>
      <w:t>4</w:t>
    </w:r>
    <w:r w:rsidRPr="00562137">
      <w:rPr>
        <w:b/>
        <w:sz w:val="18"/>
        <w:szCs w:val="18"/>
      </w:rPr>
      <w:fldChar w:fldCharType="end"/>
    </w:r>
    <w:r w:rsidRPr="00562137">
      <w:rPr>
        <w:sz w:val="18"/>
        <w:szCs w:val="18"/>
      </w:rPr>
      <w:t xml:space="preserve"> of </w:t>
    </w:r>
    <w:r w:rsidRPr="00562137">
      <w:rPr>
        <w:b/>
        <w:sz w:val="18"/>
        <w:szCs w:val="18"/>
      </w:rPr>
      <w:fldChar w:fldCharType="begin"/>
    </w:r>
    <w:r w:rsidRPr="00562137">
      <w:rPr>
        <w:b/>
        <w:sz w:val="18"/>
        <w:szCs w:val="18"/>
      </w:rPr>
      <w:instrText xml:space="preserve"> NUMPAGES  </w:instrText>
    </w:r>
    <w:r w:rsidRPr="00562137">
      <w:rPr>
        <w:b/>
        <w:sz w:val="18"/>
        <w:szCs w:val="18"/>
      </w:rPr>
      <w:fldChar w:fldCharType="separate"/>
    </w:r>
    <w:r w:rsidR="00916D46">
      <w:rPr>
        <w:b/>
        <w:noProof/>
        <w:sz w:val="18"/>
        <w:szCs w:val="18"/>
      </w:rPr>
      <w:t>5</w:t>
    </w:r>
    <w:r w:rsidRPr="00562137">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B653C" w:rsidP="00727CE9" w:rsidRDefault="00BB653C" w14:paraId="736EEF9E" w14:textId="77777777">
      <w:r>
        <w:separator/>
      </w:r>
    </w:p>
  </w:footnote>
  <w:footnote w:type="continuationSeparator" w:id="0">
    <w:p w:rsidR="00BB653C" w:rsidP="00727CE9" w:rsidRDefault="00BB653C" w14:paraId="43A5BAA0" w14:textId="77777777">
      <w:r>
        <w:continuationSeparator/>
      </w:r>
    </w:p>
  </w:footnote>
  <w:footnote w:type="continuationNotice" w:id="1">
    <w:p w:rsidR="00BB653C" w:rsidRDefault="00BB653C" w14:paraId="2B83C6D9" w14:textId="77777777"/>
  </w:footnote>
  <w:footnote w:id="2">
    <w:p w:rsidR="003C2D1E" w:rsidP="00164816" w:rsidRDefault="003C2D1E" w14:paraId="76474AA1" w14:textId="77777777">
      <w:pPr>
        <w:pStyle w:val="FootnoteText"/>
      </w:pPr>
      <w:r w:rsidRPr="00F746AA">
        <w:rPr>
          <w:rStyle w:val="FootnoteReference"/>
          <w:color w:val="2E74B5" w:themeColor="accent1" w:themeShade="BF"/>
        </w:rPr>
        <w:footnoteRef/>
      </w:r>
      <w:r w:rsidRPr="00F746AA">
        <w:rPr>
          <w:color w:val="2E74B5" w:themeColor="accent1" w:themeShade="BF"/>
        </w:rPr>
        <w:t xml:space="preserve"> The </w:t>
      </w:r>
      <w:r>
        <w:rPr>
          <w:color w:val="2E74B5" w:themeColor="accent1" w:themeShade="BF"/>
        </w:rPr>
        <w:t>Development</w:t>
      </w:r>
      <w:r w:rsidRPr="00F746AA">
        <w:rPr>
          <w:color w:val="2E74B5" w:themeColor="accent1" w:themeShade="BF"/>
        </w:rPr>
        <w:t xml:space="preserve"> Fund (R &amp; R) is a portion of the Manitoba Government Matching Grant Program (MGMGP). The Government of Manitoba has generously supported international development through this program since 1975.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624"/>
    <w:multiLevelType w:val="hybridMultilevel"/>
    <w:tmpl w:val="34F28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D5F43"/>
    <w:multiLevelType w:val="hybridMultilevel"/>
    <w:tmpl w:val="86EED9CA"/>
    <w:lvl w:ilvl="0" w:tplc="B3C4F6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937AA"/>
    <w:multiLevelType w:val="hybridMultilevel"/>
    <w:tmpl w:val="C55CDCD0"/>
    <w:lvl w:ilvl="0" w:tplc="1B0AB45C">
      <w:start w:val="1"/>
      <w:numFmt w:val="bullet"/>
      <w:lvlText w:val=""/>
      <w:lvlJc w:val="left"/>
      <w:pPr>
        <w:ind w:left="1296" w:hanging="576"/>
      </w:pPr>
      <w:rPr>
        <w:rFonts w:hint="default" w:ascii="Wingdings" w:hAnsi="Wingdings"/>
        <w:sz w:val="32"/>
        <w:szCs w:val="32"/>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F02693"/>
    <w:multiLevelType w:val="hybridMultilevel"/>
    <w:tmpl w:val="443C0726"/>
    <w:lvl w:ilvl="0" w:tplc="10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8161C42"/>
    <w:multiLevelType w:val="hybridMultilevel"/>
    <w:tmpl w:val="7BB8E104"/>
    <w:lvl w:ilvl="0" w:tplc="49BC4450">
      <w:start w:val="1"/>
      <w:numFmt w:val="bullet"/>
      <w:lvlText w:val="q"/>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8FD1EB1"/>
    <w:multiLevelType w:val="hybridMultilevel"/>
    <w:tmpl w:val="4B48693C"/>
    <w:lvl w:ilvl="0" w:tplc="1C100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73B7A"/>
    <w:multiLevelType w:val="hybridMultilevel"/>
    <w:tmpl w:val="20363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E2CEF"/>
    <w:multiLevelType w:val="hybridMultilevel"/>
    <w:tmpl w:val="1B644968"/>
    <w:lvl w:ilvl="0" w:tplc="C286028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324B0"/>
    <w:multiLevelType w:val="hybridMultilevel"/>
    <w:tmpl w:val="354637D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48F06897"/>
    <w:multiLevelType w:val="hybridMultilevel"/>
    <w:tmpl w:val="92C4FB7A"/>
    <w:lvl w:ilvl="0" w:tplc="CB94A07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8526D3"/>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7663E"/>
    <w:multiLevelType w:val="hybridMultilevel"/>
    <w:tmpl w:val="32DEF2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3891931"/>
    <w:multiLevelType w:val="hybridMultilevel"/>
    <w:tmpl w:val="0F7C6CB4"/>
    <w:lvl w:ilvl="0" w:tplc="9C5634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2"/>
  </w:num>
  <w:num w:numId="5">
    <w:abstractNumId w:val="9"/>
  </w:num>
  <w:num w:numId="6">
    <w:abstractNumId w:val="1"/>
  </w:num>
  <w:num w:numId="7">
    <w:abstractNumId w:val="10"/>
  </w:num>
  <w:num w:numId="8">
    <w:abstractNumId w:val="4"/>
  </w:num>
  <w:num w:numId="9">
    <w:abstractNumId w:val="5"/>
  </w:num>
  <w:num w:numId="10">
    <w:abstractNumId w:val="2"/>
  </w:num>
  <w:num w:numId="11">
    <w:abstractNumId w:val="0"/>
  </w:num>
  <w:num w:numId="12">
    <w:abstractNumId w:val="7"/>
  </w:num>
  <w:num w:numId="13">
    <w:abstractNumId w:val="6"/>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activeWritingStyle w:lang="en-US" w:vendorID="64" w:dllVersion="6" w:nlCheck="1" w:checkStyle="0" w:appName="MSWord"/>
  <w:activeWritingStyle w:lang="en-GB" w:vendorID="64" w:dllVersion="6" w:nlCheck="1" w:checkStyle="0" w:appName="MSWord"/>
  <w:activeWritingStyle w:lang="en-CA" w:vendorID="64" w:dllVersion="6" w:nlCheck="1" w:checkStyle="0" w:appName="MSWord"/>
  <w:activeWritingStyle w:lang="en-US" w:vendorID="64" w:dllVersion="0" w:nlCheck="1" w:checkStyle="0" w:appName="MSWord"/>
  <w:activeWritingStyle w:lang="en-CA" w:vendorID="64" w:dllVersion="0" w:nlCheck="1" w:checkStyle="0" w:appName="MSWord"/>
  <w:activeWritingStyle w:lang="en-US" w:vendorID="64" w:dllVersion="4096" w:nlCheck="1" w:checkStyle="0" w:appName="MSWord"/>
  <w:activeWritingStyle w:lang="en-CA" w:vendorID="64" w:dllVersion="4096" w:nlCheck="1" w:checkStyle="0" w:appName="MSWord"/>
  <w:trackRevisions w:val="false"/>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0E3"/>
    <w:rsid w:val="0000378F"/>
    <w:rsid w:val="00004138"/>
    <w:rsid w:val="0001055A"/>
    <w:rsid w:val="00021094"/>
    <w:rsid w:val="00024089"/>
    <w:rsid w:val="00032602"/>
    <w:rsid w:val="000357E0"/>
    <w:rsid w:val="00037D5C"/>
    <w:rsid w:val="000406A1"/>
    <w:rsid w:val="00041353"/>
    <w:rsid w:val="00041CDF"/>
    <w:rsid w:val="000432D6"/>
    <w:rsid w:val="00045224"/>
    <w:rsid w:val="00055248"/>
    <w:rsid w:val="000561E8"/>
    <w:rsid w:val="00061AD9"/>
    <w:rsid w:val="000632BC"/>
    <w:rsid w:val="0006593C"/>
    <w:rsid w:val="00066055"/>
    <w:rsid w:val="00067F92"/>
    <w:rsid w:val="000759FC"/>
    <w:rsid w:val="00082A78"/>
    <w:rsid w:val="00083D31"/>
    <w:rsid w:val="00087C48"/>
    <w:rsid w:val="00091378"/>
    <w:rsid w:val="00097975"/>
    <w:rsid w:val="000B55A2"/>
    <w:rsid w:val="000B5FF3"/>
    <w:rsid w:val="000B7937"/>
    <w:rsid w:val="000C447D"/>
    <w:rsid w:val="000C49EF"/>
    <w:rsid w:val="000C5527"/>
    <w:rsid w:val="000D00D3"/>
    <w:rsid w:val="000D745A"/>
    <w:rsid w:val="000E1C01"/>
    <w:rsid w:val="000E4016"/>
    <w:rsid w:val="000E6105"/>
    <w:rsid w:val="000E6158"/>
    <w:rsid w:val="000F2DCB"/>
    <w:rsid w:val="000F3835"/>
    <w:rsid w:val="0010038D"/>
    <w:rsid w:val="001032BD"/>
    <w:rsid w:val="0010544B"/>
    <w:rsid w:val="0010563E"/>
    <w:rsid w:val="00106813"/>
    <w:rsid w:val="00110CA1"/>
    <w:rsid w:val="00110CF7"/>
    <w:rsid w:val="0011393D"/>
    <w:rsid w:val="001142D2"/>
    <w:rsid w:val="0013075B"/>
    <w:rsid w:val="00137B13"/>
    <w:rsid w:val="001403E2"/>
    <w:rsid w:val="001503E1"/>
    <w:rsid w:val="00152FB5"/>
    <w:rsid w:val="001560F6"/>
    <w:rsid w:val="00162116"/>
    <w:rsid w:val="00162710"/>
    <w:rsid w:val="00162CB3"/>
    <w:rsid w:val="00164816"/>
    <w:rsid w:val="0016644E"/>
    <w:rsid w:val="00166A97"/>
    <w:rsid w:val="00170DA1"/>
    <w:rsid w:val="00171505"/>
    <w:rsid w:val="00173BB9"/>
    <w:rsid w:val="0018346C"/>
    <w:rsid w:val="001879B9"/>
    <w:rsid w:val="00196EFB"/>
    <w:rsid w:val="001A21A7"/>
    <w:rsid w:val="001B412C"/>
    <w:rsid w:val="001B5476"/>
    <w:rsid w:val="001B5D20"/>
    <w:rsid w:val="001B7A83"/>
    <w:rsid w:val="001D4AF1"/>
    <w:rsid w:val="001D5937"/>
    <w:rsid w:val="001D606E"/>
    <w:rsid w:val="001E283D"/>
    <w:rsid w:val="0020198D"/>
    <w:rsid w:val="002019ED"/>
    <w:rsid w:val="002144A1"/>
    <w:rsid w:val="00215149"/>
    <w:rsid w:val="00217833"/>
    <w:rsid w:val="0022118E"/>
    <w:rsid w:val="00235D9B"/>
    <w:rsid w:val="00240F13"/>
    <w:rsid w:val="00242043"/>
    <w:rsid w:val="00242DD0"/>
    <w:rsid w:val="002466BA"/>
    <w:rsid w:val="0024788E"/>
    <w:rsid w:val="0025140C"/>
    <w:rsid w:val="00251BDA"/>
    <w:rsid w:val="00257E85"/>
    <w:rsid w:val="00270C8C"/>
    <w:rsid w:val="002714E1"/>
    <w:rsid w:val="00275EC8"/>
    <w:rsid w:val="00282499"/>
    <w:rsid w:val="0028437D"/>
    <w:rsid w:val="00291623"/>
    <w:rsid w:val="002A0094"/>
    <w:rsid w:val="002A0D62"/>
    <w:rsid w:val="002A2240"/>
    <w:rsid w:val="002A494A"/>
    <w:rsid w:val="002B2204"/>
    <w:rsid w:val="002C2484"/>
    <w:rsid w:val="002C579C"/>
    <w:rsid w:val="002C72AD"/>
    <w:rsid w:val="002D4993"/>
    <w:rsid w:val="002D4B56"/>
    <w:rsid w:val="002E5187"/>
    <w:rsid w:val="002F5058"/>
    <w:rsid w:val="00310000"/>
    <w:rsid w:val="003105A8"/>
    <w:rsid w:val="003111DA"/>
    <w:rsid w:val="003135D4"/>
    <w:rsid w:val="00314882"/>
    <w:rsid w:val="00321E53"/>
    <w:rsid w:val="00331BD7"/>
    <w:rsid w:val="00336EF7"/>
    <w:rsid w:val="00350B54"/>
    <w:rsid w:val="0035723A"/>
    <w:rsid w:val="00362D78"/>
    <w:rsid w:val="00364630"/>
    <w:rsid w:val="00372B53"/>
    <w:rsid w:val="0038278D"/>
    <w:rsid w:val="003848EA"/>
    <w:rsid w:val="00384D2F"/>
    <w:rsid w:val="00385846"/>
    <w:rsid w:val="00386197"/>
    <w:rsid w:val="00397FEE"/>
    <w:rsid w:val="003A3EA3"/>
    <w:rsid w:val="003A51AA"/>
    <w:rsid w:val="003A7120"/>
    <w:rsid w:val="003A7DB9"/>
    <w:rsid w:val="003B4E06"/>
    <w:rsid w:val="003C1F0C"/>
    <w:rsid w:val="003C2174"/>
    <w:rsid w:val="003C2D1E"/>
    <w:rsid w:val="003C4E50"/>
    <w:rsid w:val="003C6FDF"/>
    <w:rsid w:val="003C7FE2"/>
    <w:rsid w:val="003D3994"/>
    <w:rsid w:val="003D3D96"/>
    <w:rsid w:val="003D6C39"/>
    <w:rsid w:val="003E0CB9"/>
    <w:rsid w:val="003E758A"/>
    <w:rsid w:val="004035DD"/>
    <w:rsid w:val="0041038C"/>
    <w:rsid w:val="00420F99"/>
    <w:rsid w:val="00422117"/>
    <w:rsid w:val="00432813"/>
    <w:rsid w:val="00437EEA"/>
    <w:rsid w:val="004431C0"/>
    <w:rsid w:val="00444BC1"/>
    <w:rsid w:val="00446E5E"/>
    <w:rsid w:val="00452B98"/>
    <w:rsid w:val="00454C14"/>
    <w:rsid w:val="00460772"/>
    <w:rsid w:val="004700C8"/>
    <w:rsid w:val="004714AA"/>
    <w:rsid w:val="0047563F"/>
    <w:rsid w:val="00476018"/>
    <w:rsid w:val="00480863"/>
    <w:rsid w:val="004819EE"/>
    <w:rsid w:val="004828A5"/>
    <w:rsid w:val="00482D07"/>
    <w:rsid w:val="00483829"/>
    <w:rsid w:val="00496307"/>
    <w:rsid w:val="004A2138"/>
    <w:rsid w:val="004A51A0"/>
    <w:rsid w:val="004A585B"/>
    <w:rsid w:val="004B2462"/>
    <w:rsid w:val="004B6CF0"/>
    <w:rsid w:val="004B73AF"/>
    <w:rsid w:val="004C0812"/>
    <w:rsid w:val="004C2C0E"/>
    <w:rsid w:val="004C4813"/>
    <w:rsid w:val="004C53B0"/>
    <w:rsid w:val="004C6CD3"/>
    <w:rsid w:val="004C70E3"/>
    <w:rsid w:val="004D0377"/>
    <w:rsid w:val="004D067C"/>
    <w:rsid w:val="004D40FE"/>
    <w:rsid w:val="004E213E"/>
    <w:rsid w:val="004F2A27"/>
    <w:rsid w:val="004F6A17"/>
    <w:rsid w:val="004F7B40"/>
    <w:rsid w:val="00501A74"/>
    <w:rsid w:val="00501EE7"/>
    <w:rsid w:val="005121D6"/>
    <w:rsid w:val="00517163"/>
    <w:rsid w:val="005241A6"/>
    <w:rsid w:val="00524A52"/>
    <w:rsid w:val="00530785"/>
    <w:rsid w:val="00532989"/>
    <w:rsid w:val="00536001"/>
    <w:rsid w:val="00542417"/>
    <w:rsid w:val="005451D9"/>
    <w:rsid w:val="0054733D"/>
    <w:rsid w:val="00551589"/>
    <w:rsid w:val="00562137"/>
    <w:rsid w:val="00564991"/>
    <w:rsid w:val="00565884"/>
    <w:rsid w:val="0057272E"/>
    <w:rsid w:val="00575E55"/>
    <w:rsid w:val="00576DBB"/>
    <w:rsid w:val="005800F3"/>
    <w:rsid w:val="00582EFE"/>
    <w:rsid w:val="00583DDF"/>
    <w:rsid w:val="00585A32"/>
    <w:rsid w:val="00585BC3"/>
    <w:rsid w:val="00585F13"/>
    <w:rsid w:val="00586559"/>
    <w:rsid w:val="005870A4"/>
    <w:rsid w:val="00594A68"/>
    <w:rsid w:val="0059745C"/>
    <w:rsid w:val="005A361A"/>
    <w:rsid w:val="005B07EB"/>
    <w:rsid w:val="005B2791"/>
    <w:rsid w:val="005C645B"/>
    <w:rsid w:val="005C7551"/>
    <w:rsid w:val="005D0A39"/>
    <w:rsid w:val="005D2A7D"/>
    <w:rsid w:val="005D2CB5"/>
    <w:rsid w:val="005D362A"/>
    <w:rsid w:val="005D3947"/>
    <w:rsid w:val="005D7DEA"/>
    <w:rsid w:val="005E4CE9"/>
    <w:rsid w:val="005F0F58"/>
    <w:rsid w:val="005F5990"/>
    <w:rsid w:val="006066E2"/>
    <w:rsid w:val="00613432"/>
    <w:rsid w:val="006206AE"/>
    <w:rsid w:val="0063091F"/>
    <w:rsid w:val="00632FFA"/>
    <w:rsid w:val="006338AC"/>
    <w:rsid w:val="00635933"/>
    <w:rsid w:val="00640358"/>
    <w:rsid w:val="00641F05"/>
    <w:rsid w:val="006431F8"/>
    <w:rsid w:val="00644FA2"/>
    <w:rsid w:val="00647163"/>
    <w:rsid w:val="00651512"/>
    <w:rsid w:val="0065174B"/>
    <w:rsid w:val="00654FA3"/>
    <w:rsid w:val="00660141"/>
    <w:rsid w:val="00661C15"/>
    <w:rsid w:val="006621AE"/>
    <w:rsid w:val="006631A8"/>
    <w:rsid w:val="006726F9"/>
    <w:rsid w:val="00672ED0"/>
    <w:rsid w:val="006750BC"/>
    <w:rsid w:val="00681E21"/>
    <w:rsid w:val="00682952"/>
    <w:rsid w:val="00683829"/>
    <w:rsid w:val="00685A5A"/>
    <w:rsid w:val="006918FE"/>
    <w:rsid w:val="00693C3E"/>
    <w:rsid w:val="006A0265"/>
    <w:rsid w:val="006A23A4"/>
    <w:rsid w:val="006A7DC5"/>
    <w:rsid w:val="006B0D7B"/>
    <w:rsid w:val="006B35CF"/>
    <w:rsid w:val="006B4D1A"/>
    <w:rsid w:val="006C3493"/>
    <w:rsid w:val="006C4BE9"/>
    <w:rsid w:val="006D3D79"/>
    <w:rsid w:val="006D6BEA"/>
    <w:rsid w:val="006D726E"/>
    <w:rsid w:val="006E0DF8"/>
    <w:rsid w:val="006E402C"/>
    <w:rsid w:val="006E78BE"/>
    <w:rsid w:val="006F2963"/>
    <w:rsid w:val="006F307B"/>
    <w:rsid w:val="006F55AC"/>
    <w:rsid w:val="006F60A5"/>
    <w:rsid w:val="006F6B9A"/>
    <w:rsid w:val="00700062"/>
    <w:rsid w:val="007038D3"/>
    <w:rsid w:val="00704C1C"/>
    <w:rsid w:val="007073D3"/>
    <w:rsid w:val="007210CC"/>
    <w:rsid w:val="00724D03"/>
    <w:rsid w:val="00725742"/>
    <w:rsid w:val="00727CE9"/>
    <w:rsid w:val="00733FB7"/>
    <w:rsid w:val="00734AE0"/>
    <w:rsid w:val="00740F95"/>
    <w:rsid w:val="00745283"/>
    <w:rsid w:val="0075041D"/>
    <w:rsid w:val="007510AF"/>
    <w:rsid w:val="007563EE"/>
    <w:rsid w:val="007635FE"/>
    <w:rsid w:val="00767D08"/>
    <w:rsid w:val="00773DC7"/>
    <w:rsid w:val="007778B6"/>
    <w:rsid w:val="00785BCB"/>
    <w:rsid w:val="00786A0D"/>
    <w:rsid w:val="0079021E"/>
    <w:rsid w:val="00793763"/>
    <w:rsid w:val="007949D0"/>
    <w:rsid w:val="007A0921"/>
    <w:rsid w:val="007A31D7"/>
    <w:rsid w:val="007B0337"/>
    <w:rsid w:val="007B051F"/>
    <w:rsid w:val="007B06CA"/>
    <w:rsid w:val="007B1803"/>
    <w:rsid w:val="007B6841"/>
    <w:rsid w:val="007C5E36"/>
    <w:rsid w:val="007D43F2"/>
    <w:rsid w:val="007E3B84"/>
    <w:rsid w:val="007E62C2"/>
    <w:rsid w:val="007F304F"/>
    <w:rsid w:val="008003D7"/>
    <w:rsid w:val="008048FD"/>
    <w:rsid w:val="00812D8E"/>
    <w:rsid w:val="00814AA6"/>
    <w:rsid w:val="00821A09"/>
    <w:rsid w:val="008237B5"/>
    <w:rsid w:val="00825D9E"/>
    <w:rsid w:val="00826628"/>
    <w:rsid w:val="00836949"/>
    <w:rsid w:val="0084038D"/>
    <w:rsid w:val="00842A46"/>
    <w:rsid w:val="00843F81"/>
    <w:rsid w:val="00844DA4"/>
    <w:rsid w:val="00846758"/>
    <w:rsid w:val="00850C87"/>
    <w:rsid w:val="008518E1"/>
    <w:rsid w:val="008518F8"/>
    <w:rsid w:val="00857252"/>
    <w:rsid w:val="00863FED"/>
    <w:rsid w:val="0086601E"/>
    <w:rsid w:val="00885C7D"/>
    <w:rsid w:val="008A20BA"/>
    <w:rsid w:val="008A305B"/>
    <w:rsid w:val="008A3FA6"/>
    <w:rsid w:val="008A5B53"/>
    <w:rsid w:val="008A6CA2"/>
    <w:rsid w:val="008B37A4"/>
    <w:rsid w:val="008D0BF5"/>
    <w:rsid w:val="008D4608"/>
    <w:rsid w:val="008E6323"/>
    <w:rsid w:val="008F1A4A"/>
    <w:rsid w:val="008F686E"/>
    <w:rsid w:val="00901E29"/>
    <w:rsid w:val="00902563"/>
    <w:rsid w:val="0091436B"/>
    <w:rsid w:val="00914FA7"/>
    <w:rsid w:val="0091563F"/>
    <w:rsid w:val="00916D46"/>
    <w:rsid w:val="00936D32"/>
    <w:rsid w:val="00941091"/>
    <w:rsid w:val="00942DC5"/>
    <w:rsid w:val="00950CCD"/>
    <w:rsid w:val="00960482"/>
    <w:rsid w:val="00965DDA"/>
    <w:rsid w:val="00970A58"/>
    <w:rsid w:val="00974E68"/>
    <w:rsid w:val="00983DC9"/>
    <w:rsid w:val="00986AF9"/>
    <w:rsid w:val="00994098"/>
    <w:rsid w:val="009944CD"/>
    <w:rsid w:val="0099481B"/>
    <w:rsid w:val="009A77F8"/>
    <w:rsid w:val="009B1F6A"/>
    <w:rsid w:val="009B610D"/>
    <w:rsid w:val="009D0FD7"/>
    <w:rsid w:val="009E4C63"/>
    <w:rsid w:val="009E58F1"/>
    <w:rsid w:val="009E76D3"/>
    <w:rsid w:val="009F25AC"/>
    <w:rsid w:val="00A02536"/>
    <w:rsid w:val="00A03FDC"/>
    <w:rsid w:val="00A04020"/>
    <w:rsid w:val="00A175D1"/>
    <w:rsid w:val="00A2685F"/>
    <w:rsid w:val="00A30947"/>
    <w:rsid w:val="00A346BA"/>
    <w:rsid w:val="00A366C1"/>
    <w:rsid w:val="00A45083"/>
    <w:rsid w:val="00A463E5"/>
    <w:rsid w:val="00A51817"/>
    <w:rsid w:val="00A557C1"/>
    <w:rsid w:val="00A561B2"/>
    <w:rsid w:val="00A57A99"/>
    <w:rsid w:val="00A63B98"/>
    <w:rsid w:val="00A63BEF"/>
    <w:rsid w:val="00A64B9F"/>
    <w:rsid w:val="00A91B1F"/>
    <w:rsid w:val="00A94758"/>
    <w:rsid w:val="00A977BC"/>
    <w:rsid w:val="00AA1C63"/>
    <w:rsid w:val="00AA2ABA"/>
    <w:rsid w:val="00AA74B7"/>
    <w:rsid w:val="00AB3875"/>
    <w:rsid w:val="00AB49DD"/>
    <w:rsid w:val="00AB5CD0"/>
    <w:rsid w:val="00AB5EE4"/>
    <w:rsid w:val="00AC6D27"/>
    <w:rsid w:val="00AC77D7"/>
    <w:rsid w:val="00AD1525"/>
    <w:rsid w:val="00AD4D17"/>
    <w:rsid w:val="00AE177D"/>
    <w:rsid w:val="00AE273F"/>
    <w:rsid w:val="00AE37DC"/>
    <w:rsid w:val="00AF08AC"/>
    <w:rsid w:val="00AF4A46"/>
    <w:rsid w:val="00B0089E"/>
    <w:rsid w:val="00B059A8"/>
    <w:rsid w:val="00B132F4"/>
    <w:rsid w:val="00B206C6"/>
    <w:rsid w:val="00B248C5"/>
    <w:rsid w:val="00B25985"/>
    <w:rsid w:val="00B3380B"/>
    <w:rsid w:val="00B36617"/>
    <w:rsid w:val="00B431C8"/>
    <w:rsid w:val="00B43438"/>
    <w:rsid w:val="00B4430D"/>
    <w:rsid w:val="00B46170"/>
    <w:rsid w:val="00B52A03"/>
    <w:rsid w:val="00B57A23"/>
    <w:rsid w:val="00B647D0"/>
    <w:rsid w:val="00B84603"/>
    <w:rsid w:val="00B84648"/>
    <w:rsid w:val="00B86296"/>
    <w:rsid w:val="00B928B8"/>
    <w:rsid w:val="00B92E18"/>
    <w:rsid w:val="00B9799C"/>
    <w:rsid w:val="00BA0785"/>
    <w:rsid w:val="00BA4C6D"/>
    <w:rsid w:val="00BB1EC3"/>
    <w:rsid w:val="00BB653C"/>
    <w:rsid w:val="00BC0B38"/>
    <w:rsid w:val="00BC5669"/>
    <w:rsid w:val="00BC5C6A"/>
    <w:rsid w:val="00BD5B76"/>
    <w:rsid w:val="00BD7327"/>
    <w:rsid w:val="00BE0738"/>
    <w:rsid w:val="00BE2C92"/>
    <w:rsid w:val="00BE2D89"/>
    <w:rsid w:val="00BE6A07"/>
    <w:rsid w:val="00BF10D2"/>
    <w:rsid w:val="00BF389C"/>
    <w:rsid w:val="00C0530E"/>
    <w:rsid w:val="00C05F7C"/>
    <w:rsid w:val="00C1116E"/>
    <w:rsid w:val="00C15663"/>
    <w:rsid w:val="00C17DF4"/>
    <w:rsid w:val="00C212C8"/>
    <w:rsid w:val="00C21B38"/>
    <w:rsid w:val="00C239B8"/>
    <w:rsid w:val="00C31F6A"/>
    <w:rsid w:val="00C35449"/>
    <w:rsid w:val="00C35957"/>
    <w:rsid w:val="00C3664E"/>
    <w:rsid w:val="00C51813"/>
    <w:rsid w:val="00C54A31"/>
    <w:rsid w:val="00C60E83"/>
    <w:rsid w:val="00C61955"/>
    <w:rsid w:val="00C72F68"/>
    <w:rsid w:val="00C7755D"/>
    <w:rsid w:val="00C83D33"/>
    <w:rsid w:val="00C85D66"/>
    <w:rsid w:val="00C86B40"/>
    <w:rsid w:val="00C90E99"/>
    <w:rsid w:val="00C94705"/>
    <w:rsid w:val="00C95A3A"/>
    <w:rsid w:val="00C97AB6"/>
    <w:rsid w:val="00CB14C6"/>
    <w:rsid w:val="00CB1BE2"/>
    <w:rsid w:val="00CC20B0"/>
    <w:rsid w:val="00CC29D6"/>
    <w:rsid w:val="00CC3841"/>
    <w:rsid w:val="00CC549F"/>
    <w:rsid w:val="00CC604C"/>
    <w:rsid w:val="00CD51C5"/>
    <w:rsid w:val="00CD5529"/>
    <w:rsid w:val="00CE2F2D"/>
    <w:rsid w:val="00CF76D9"/>
    <w:rsid w:val="00D02637"/>
    <w:rsid w:val="00D050C6"/>
    <w:rsid w:val="00D102FF"/>
    <w:rsid w:val="00D11217"/>
    <w:rsid w:val="00D157FF"/>
    <w:rsid w:val="00D16D2A"/>
    <w:rsid w:val="00D2045E"/>
    <w:rsid w:val="00D41837"/>
    <w:rsid w:val="00D41C9F"/>
    <w:rsid w:val="00D41E9B"/>
    <w:rsid w:val="00D471D3"/>
    <w:rsid w:val="00D50DB3"/>
    <w:rsid w:val="00D63A53"/>
    <w:rsid w:val="00D660C6"/>
    <w:rsid w:val="00D707B7"/>
    <w:rsid w:val="00D708A0"/>
    <w:rsid w:val="00D7278C"/>
    <w:rsid w:val="00D73FD4"/>
    <w:rsid w:val="00D74770"/>
    <w:rsid w:val="00D80BAE"/>
    <w:rsid w:val="00D87A04"/>
    <w:rsid w:val="00D9042D"/>
    <w:rsid w:val="00D90B17"/>
    <w:rsid w:val="00D911B5"/>
    <w:rsid w:val="00D919F6"/>
    <w:rsid w:val="00D93684"/>
    <w:rsid w:val="00D97E73"/>
    <w:rsid w:val="00DB5E11"/>
    <w:rsid w:val="00DB6C8E"/>
    <w:rsid w:val="00DC0BF8"/>
    <w:rsid w:val="00DC469A"/>
    <w:rsid w:val="00DC59AD"/>
    <w:rsid w:val="00DC6500"/>
    <w:rsid w:val="00DD1837"/>
    <w:rsid w:val="00DD2C5F"/>
    <w:rsid w:val="00DD4447"/>
    <w:rsid w:val="00DD556D"/>
    <w:rsid w:val="00DD69E1"/>
    <w:rsid w:val="00DD76B2"/>
    <w:rsid w:val="00DE7FEA"/>
    <w:rsid w:val="00DF1EC6"/>
    <w:rsid w:val="00DF2DC3"/>
    <w:rsid w:val="00DF755B"/>
    <w:rsid w:val="00E02F4A"/>
    <w:rsid w:val="00E03395"/>
    <w:rsid w:val="00E06BB8"/>
    <w:rsid w:val="00E20759"/>
    <w:rsid w:val="00E20C50"/>
    <w:rsid w:val="00E24EDE"/>
    <w:rsid w:val="00E301CD"/>
    <w:rsid w:val="00E32AF3"/>
    <w:rsid w:val="00E32B00"/>
    <w:rsid w:val="00E3439A"/>
    <w:rsid w:val="00E37E7F"/>
    <w:rsid w:val="00E403B4"/>
    <w:rsid w:val="00E404D2"/>
    <w:rsid w:val="00E40F7F"/>
    <w:rsid w:val="00E4141E"/>
    <w:rsid w:val="00E44690"/>
    <w:rsid w:val="00E44827"/>
    <w:rsid w:val="00E46AEB"/>
    <w:rsid w:val="00E505F2"/>
    <w:rsid w:val="00E51D09"/>
    <w:rsid w:val="00E5347C"/>
    <w:rsid w:val="00E56036"/>
    <w:rsid w:val="00E57F81"/>
    <w:rsid w:val="00E606CC"/>
    <w:rsid w:val="00E60F98"/>
    <w:rsid w:val="00E624D2"/>
    <w:rsid w:val="00E64992"/>
    <w:rsid w:val="00E66DB0"/>
    <w:rsid w:val="00E7071D"/>
    <w:rsid w:val="00E768D9"/>
    <w:rsid w:val="00E8083A"/>
    <w:rsid w:val="00E83B95"/>
    <w:rsid w:val="00E87B69"/>
    <w:rsid w:val="00EA0219"/>
    <w:rsid w:val="00EA418C"/>
    <w:rsid w:val="00EA44C8"/>
    <w:rsid w:val="00EB16FC"/>
    <w:rsid w:val="00EC0781"/>
    <w:rsid w:val="00EC6EB4"/>
    <w:rsid w:val="00ED0FA6"/>
    <w:rsid w:val="00ED15DA"/>
    <w:rsid w:val="00ED1788"/>
    <w:rsid w:val="00ED1EA6"/>
    <w:rsid w:val="00ED231C"/>
    <w:rsid w:val="00EE2E8E"/>
    <w:rsid w:val="00EE5623"/>
    <w:rsid w:val="00EE7BD2"/>
    <w:rsid w:val="00EE7EE3"/>
    <w:rsid w:val="00EF1B6E"/>
    <w:rsid w:val="00EF534D"/>
    <w:rsid w:val="00F02910"/>
    <w:rsid w:val="00F03773"/>
    <w:rsid w:val="00F16090"/>
    <w:rsid w:val="00F2012D"/>
    <w:rsid w:val="00F23DE9"/>
    <w:rsid w:val="00F24645"/>
    <w:rsid w:val="00F24BBB"/>
    <w:rsid w:val="00F26376"/>
    <w:rsid w:val="00F26C0E"/>
    <w:rsid w:val="00F31E02"/>
    <w:rsid w:val="00F33461"/>
    <w:rsid w:val="00F337A8"/>
    <w:rsid w:val="00F4081D"/>
    <w:rsid w:val="00F4230F"/>
    <w:rsid w:val="00F4253F"/>
    <w:rsid w:val="00F42AAA"/>
    <w:rsid w:val="00F445EF"/>
    <w:rsid w:val="00F467C9"/>
    <w:rsid w:val="00F5172F"/>
    <w:rsid w:val="00F56BF4"/>
    <w:rsid w:val="00F61071"/>
    <w:rsid w:val="00F80036"/>
    <w:rsid w:val="00F800DD"/>
    <w:rsid w:val="00F87BA0"/>
    <w:rsid w:val="00F90BCD"/>
    <w:rsid w:val="00F91919"/>
    <w:rsid w:val="00F91BF7"/>
    <w:rsid w:val="00F9275B"/>
    <w:rsid w:val="00F93F0A"/>
    <w:rsid w:val="00F96034"/>
    <w:rsid w:val="00F9636F"/>
    <w:rsid w:val="00F972B7"/>
    <w:rsid w:val="00FA1853"/>
    <w:rsid w:val="00FA4B94"/>
    <w:rsid w:val="00FA4C80"/>
    <w:rsid w:val="00FA52D4"/>
    <w:rsid w:val="00FA5503"/>
    <w:rsid w:val="00FB3126"/>
    <w:rsid w:val="00FC27B8"/>
    <w:rsid w:val="00FC7A6A"/>
    <w:rsid w:val="00FD275C"/>
    <w:rsid w:val="00FE1A53"/>
    <w:rsid w:val="00FE1DD3"/>
    <w:rsid w:val="00FE261B"/>
    <w:rsid w:val="00FE6151"/>
    <w:rsid w:val="00FE7163"/>
    <w:rsid w:val="00FF311B"/>
    <w:rsid w:val="00FF4DBD"/>
    <w:rsid w:val="00FF75CA"/>
    <w:rsid w:val="63DBA3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9AA2"/>
  <w15:chartTrackingRefBased/>
  <w15:docId w15:val="{8E29BBC8-945F-460D-B44A-20A75B412B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C3841"/>
    <w:rPr>
      <w:sz w:val="24"/>
      <w:szCs w:val="24"/>
      <w:lang w:bidi="en-US"/>
    </w:rPr>
  </w:style>
  <w:style w:type="paragraph" w:styleId="Heading1">
    <w:name w:val="heading 1"/>
    <w:basedOn w:val="Normal"/>
    <w:next w:val="Normal"/>
    <w:link w:val="Heading1Char"/>
    <w:uiPriority w:val="9"/>
    <w:qFormat/>
    <w:rsid w:val="00CC3841"/>
    <w:pPr>
      <w:keepNext/>
      <w:spacing w:before="240" w:after="60"/>
      <w:outlineLvl w:val="0"/>
    </w:pPr>
    <w:rPr>
      <w:rFonts w:ascii="Cambria" w:hAnsi="Cambria" w:eastAsia="Times New Roman"/>
      <w:b/>
      <w:bCs/>
      <w:kern w:val="32"/>
      <w:sz w:val="32"/>
      <w:szCs w:val="32"/>
      <w:lang w:val="x-none" w:eastAsia="x-none" w:bidi="ar-SA"/>
    </w:rPr>
  </w:style>
  <w:style w:type="paragraph" w:styleId="Heading2">
    <w:name w:val="heading 2"/>
    <w:basedOn w:val="Normal"/>
    <w:next w:val="Normal"/>
    <w:link w:val="Heading2Char"/>
    <w:uiPriority w:val="9"/>
    <w:qFormat/>
    <w:rsid w:val="00CC3841"/>
    <w:pPr>
      <w:keepNext/>
      <w:spacing w:before="240" w:after="60"/>
      <w:outlineLvl w:val="1"/>
    </w:pPr>
    <w:rPr>
      <w:rFonts w:ascii="Cambria" w:hAnsi="Cambria" w:eastAsia="Times New Roman"/>
      <w:b/>
      <w:bCs/>
      <w:i/>
      <w:iCs/>
      <w:sz w:val="28"/>
      <w:szCs w:val="28"/>
      <w:lang w:val="x-none" w:eastAsia="x-none" w:bidi="ar-SA"/>
    </w:rPr>
  </w:style>
  <w:style w:type="paragraph" w:styleId="Heading3">
    <w:name w:val="heading 3"/>
    <w:basedOn w:val="Normal"/>
    <w:next w:val="Normal"/>
    <w:link w:val="Heading3Char"/>
    <w:uiPriority w:val="9"/>
    <w:qFormat/>
    <w:rsid w:val="00CC3841"/>
    <w:pPr>
      <w:keepNext/>
      <w:spacing w:before="240" w:after="60"/>
      <w:outlineLvl w:val="2"/>
    </w:pPr>
    <w:rPr>
      <w:rFonts w:ascii="Cambria" w:hAnsi="Cambria" w:eastAsia="Times New Roman"/>
      <w:b/>
      <w:bCs/>
      <w:sz w:val="26"/>
      <w:szCs w:val="26"/>
      <w:lang w:val="x-none" w:eastAsia="x-none" w:bidi="ar-SA"/>
    </w:rPr>
  </w:style>
  <w:style w:type="paragraph" w:styleId="Heading4">
    <w:name w:val="heading 4"/>
    <w:basedOn w:val="Normal"/>
    <w:next w:val="Normal"/>
    <w:link w:val="Heading4Char"/>
    <w:uiPriority w:val="9"/>
    <w:qFormat/>
    <w:rsid w:val="00CC3841"/>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CC3841"/>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CC3841"/>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CC3841"/>
    <w:pPr>
      <w:spacing w:before="240" w:after="60"/>
      <w:outlineLvl w:val="6"/>
    </w:pPr>
    <w:rPr>
      <w:lang w:val="x-none" w:eastAsia="x-none" w:bidi="ar-SA"/>
    </w:rPr>
  </w:style>
  <w:style w:type="paragraph" w:styleId="Heading8">
    <w:name w:val="heading 8"/>
    <w:basedOn w:val="Normal"/>
    <w:next w:val="Normal"/>
    <w:link w:val="Heading8Char"/>
    <w:uiPriority w:val="9"/>
    <w:qFormat/>
    <w:rsid w:val="00CC3841"/>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CC3841"/>
    <w:pPr>
      <w:spacing w:before="240" w:after="60"/>
      <w:outlineLvl w:val="8"/>
    </w:pPr>
    <w:rPr>
      <w:rFonts w:ascii="Cambria" w:hAnsi="Cambria" w:eastAsia="Times New Roman"/>
      <w:sz w:val="20"/>
      <w:szCs w:val="20"/>
      <w:lang w:val="x-none" w:eastAsia="x-none"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CC3841"/>
    <w:rPr>
      <w:rFonts w:ascii="Cambria" w:hAnsi="Cambria" w:eastAsia="Times New Roman"/>
      <w:b/>
      <w:bCs/>
      <w:kern w:val="32"/>
      <w:sz w:val="32"/>
      <w:szCs w:val="32"/>
    </w:rPr>
  </w:style>
  <w:style w:type="character" w:styleId="Heading2Char" w:customStyle="1">
    <w:name w:val="Heading 2 Char"/>
    <w:link w:val="Heading2"/>
    <w:uiPriority w:val="9"/>
    <w:rsid w:val="00CC3841"/>
    <w:rPr>
      <w:rFonts w:ascii="Cambria" w:hAnsi="Cambria" w:eastAsia="Times New Roman"/>
      <w:b/>
      <w:bCs/>
      <w:i/>
      <w:iCs/>
      <w:sz w:val="28"/>
      <w:szCs w:val="28"/>
    </w:rPr>
  </w:style>
  <w:style w:type="character" w:styleId="Heading3Char" w:customStyle="1">
    <w:name w:val="Heading 3 Char"/>
    <w:link w:val="Heading3"/>
    <w:uiPriority w:val="9"/>
    <w:rsid w:val="00CC3841"/>
    <w:rPr>
      <w:rFonts w:ascii="Cambria" w:hAnsi="Cambria" w:eastAsia="Times New Roman"/>
      <w:b/>
      <w:bCs/>
      <w:sz w:val="26"/>
      <w:szCs w:val="26"/>
    </w:rPr>
  </w:style>
  <w:style w:type="character" w:styleId="Heading4Char" w:customStyle="1">
    <w:name w:val="Heading 4 Char"/>
    <w:link w:val="Heading4"/>
    <w:uiPriority w:val="9"/>
    <w:rsid w:val="00CC3841"/>
    <w:rPr>
      <w:b/>
      <w:bCs/>
      <w:sz w:val="28"/>
      <w:szCs w:val="28"/>
    </w:rPr>
  </w:style>
  <w:style w:type="character" w:styleId="Heading5Char" w:customStyle="1">
    <w:name w:val="Heading 5 Char"/>
    <w:link w:val="Heading5"/>
    <w:uiPriority w:val="9"/>
    <w:semiHidden/>
    <w:rsid w:val="00CC3841"/>
    <w:rPr>
      <w:b/>
      <w:bCs/>
      <w:i/>
      <w:iCs/>
      <w:sz w:val="26"/>
      <w:szCs w:val="26"/>
    </w:rPr>
  </w:style>
  <w:style w:type="character" w:styleId="Heading6Char" w:customStyle="1">
    <w:name w:val="Heading 6 Char"/>
    <w:link w:val="Heading6"/>
    <w:uiPriority w:val="9"/>
    <w:semiHidden/>
    <w:rsid w:val="00CC3841"/>
    <w:rPr>
      <w:b/>
      <w:bCs/>
    </w:rPr>
  </w:style>
  <w:style w:type="character" w:styleId="Heading7Char" w:customStyle="1">
    <w:name w:val="Heading 7 Char"/>
    <w:link w:val="Heading7"/>
    <w:uiPriority w:val="9"/>
    <w:semiHidden/>
    <w:rsid w:val="00CC3841"/>
    <w:rPr>
      <w:sz w:val="24"/>
      <w:szCs w:val="24"/>
    </w:rPr>
  </w:style>
  <w:style w:type="character" w:styleId="Heading8Char" w:customStyle="1">
    <w:name w:val="Heading 8 Char"/>
    <w:link w:val="Heading8"/>
    <w:uiPriority w:val="9"/>
    <w:semiHidden/>
    <w:rsid w:val="00CC3841"/>
    <w:rPr>
      <w:i/>
      <w:iCs/>
      <w:sz w:val="24"/>
      <w:szCs w:val="24"/>
    </w:rPr>
  </w:style>
  <w:style w:type="character" w:styleId="Heading9Char" w:customStyle="1">
    <w:name w:val="Heading 9 Char"/>
    <w:link w:val="Heading9"/>
    <w:uiPriority w:val="9"/>
    <w:semiHidden/>
    <w:rsid w:val="00CC3841"/>
    <w:rPr>
      <w:rFonts w:ascii="Cambria" w:hAnsi="Cambria" w:eastAsia="Times New Roman"/>
    </w:rPr>
  </w:style>
  <w:style w:type="paragraph" w:styleId="Title">
    <w:name w:val="Title"/>
    <w:basedOn w:val="Normal"/>
    <w:next w:val="Normal"/>
    <w:link w:val="TitleChar"/>
    <w:uiPriority w:val="10"/>
    <w:qFormat/>
    <w:rsid w:val="00CC3841"/>
    <w:pPr>
      <w:spacing w:before="240" w:after="60"/>
      <w:jc w:val="center"/>
      <w:outlineLvl w:val="0"/>
    </w:pPr>
    <w:rPr>
      <w:rFonts w:ascii="Cambria" w:hAnsi="Cambria" w:eastAsia="Times New Roman"/>
      <w:b/>
      <w:bCs/>
      <w:kern w:val="28"/>
      <w:sz w:val="32"/>
      <w:szCs w:val="32"/>
      <w:lang w:val="x-none" w:eastAsia="x-none" w:bidi="ar-SA"/>
    </w:rPr>
  </w:style>
  <w:style w:type="character" w:styleId="TitleChar" w:customStyle="1">
    <w:name w:val="Title Char"/>
    <w:link w:val="Title"/>
    <w:uiPriority w:val="10"/>
    <w:rsid w:val="00CC3841"/>
    <w:rPr>
      <w:rFonts w:ascii="Cambria" w:hAnsi="Cambria" w:eastAsia="Times New Roman"/>
      <w:b/>
      <w:bCs/>
      <w:kern w:val="28"/>
      <w:sz w:val="32"/>
      <w:szCs w:val="32"/>
    </w:rPr>
  </w:style>
  <w:style w:type="paragraph" w:styleId="Subtitle">
    <w:name w:val="Subtitle"/>
    <w:basedOn w:val="Normal"/>
    <w:next w:val="Normal"/>
    <w:link w:val="SubtitleChar"/>
    <w:uiPriority w:val="11"/>
    <w:qFormat/>
    <w:rsid w:val="00CC3841"/>
    <w:pPr>
      <w:spacing w:after="60"/>
      <w:jc w:val="center"/>
      <w:outlineLvl w:val="1"/>
    </w:pPr>
    <w:rPr>
      <w:rFonts w:ascii="Cambria" w:hAnsi="Cambria" w:eastAsia="Times New Roman"/>
      <w:lang w:val="x-none" w:eastAsia="x-none" w:bidi="ar-SA"/>
    </w:rPr>
  </w:style>
  <w:style w:type="character" w:styleId="SubtitleChar" w:customStyle="1">
    <w:name w:val="Subtitle Char"/>
    <w:link w:val="Subtitle"/>
    <w:uiPriority w:val="11"/>
    <w:rsid w:val="00CC3841"/>
    <w:rPr>
      <w:rFonts w:ascii="Cambria" w:hAnsi="Cambria" w:eastAsia="Times New Roman"/>
      <w:sz w:val="24"/>
      <w:szCs w:val="24"/>
    </w:rPr>
  </w:style>
  <w:style w:type="character" w:styleId="Strong">
    <w:name w:val="Strong"/>
    <w:uiPriority w:val="22"/>
    <w:qFormat/>
    <w:rsid w:val="00CC3841"/>
    <w:rPr>
      <w:b/>
      <w:bCs/>
    </w:rPr>
  </w:style>
  <w:style w:type="character" w:styleId="Emphasis">
    <w:name w:val="Emphasis"/>
    <w:uiPriority w:val="20"/>
    <w:qFormat/>
    <w:rsid w:val="00CC3841"/>
    <w:rPr>
      <w:rFonts w:ascii="Calibri" w:hAnsi="Calibri"/>
      <w:b/>
      <w:i/>
      <w:iCs/>
    </w:rPr>
  </w:style>
  <w:style w:type="paragraph" w:styleId="MediumShading1-Accent11" w:customStyle="1">
    <w:name w:val="Medium Shading 1 - Accent 11"/>
    <w:basedOn w:val="Normal"/>
    <w:uiPriority w:val="1"/>
    <w:qFormat/>
    <w:rsid w:val="00CC3841"/>
    <w:rPr>
      <w:szCs w:val="32"/>
    </w:rPr>
  </w:style>
  <w:style w:type="paragraph" w:styleId="MediumGrid1-Accent21" w:customStyle="1">
    <w:name w:val="Medium Grid 1 - Accent 21"/>
    <w:basedOn w:val="Normal"/>
    <w:uiPriority w:val="34"/>
    <w:qFormat/>
    <w:rsid w:val="00CC3841"/>
    <w:pPr>
      <w:ind w:left="720"/>
      <w:contextualSpacing/>
    </w:pPr>
  </w:style>
  <w:style w:type="paragraph" w:styleId="MediumGrid2-Accent21" w:customStyle="1">
    <w:name w:val="Medium Grid 2 - Accent 21"/>
    <w:basedOn w:val="Normal"/>
    <w:next w:val="Normal"/>
    <w:link w:val="MediumGrid2-Accent2Char"/>
    <w:uiPriority w:val="29"/>
    <w:qFormat/>
    <w:rsid w:val="00CC3841"/>
    <w:rPr>
      <w:i/>
      <w:lang w:val="x-none" w:eastAsia="x-none" w:bidi="ar-SA"/>
    </w:rPr>
  </w:style>
  <w:style w:type="character" w:styleId="MediumGrid2-Accent2Char" w:customStyle="1">
    <w:name w:val="Medium Grid 2 - Accent 2 Char"/>
    <w:link w:val="MediumGrid2-Accent21"/>
    <w:uiPriority w:val="29"/>
    <w:rsid w:val="00CC3841"/>
    <w:rPr>
      <w:i/>
      <w:sz w:val="24"/>
      <w:szCs w:val="24"/>
    </w:rPr>
  </w:style>
  <w:style w:type="paragraph" w:styleId="MediumGrid3-Accent21" w:customStyle="1">
    <w:name w:val="Medium Grid 3 - Accent 21"/>
    <w:basedOn w:val="Normal"/>
    <w:next w:val="Normal"/>
    <w:link w:val="MediumGrid3-Accent2Char"/>
    <w:uiPriority w:val="30"/>
    <w:qFormat/>
    <w:rsid w:val="00CC3841"/>
    <w:pPr>
      <w:ind w:left="720" w:right="720"/>
    </w:pPr>
    <w:rPr>
      <w:b/>
      <w:i/>
      <w:szCs w:val="20"/>
      <w:lang w:val="x-none" w:eastAsia="x-none" w:bidi="ar-SA"/>
    </w:rPr>
  </w:style>
  <w:style w:type="character" w:styleId="MediumGrid3-Accent2Char" w:customStyle="1">
    <w:name w:val="Medium Grid 3 - Accent 2 Char"/>
    <w:link w:val="MediumGrid3-Accent21"/>
    <w:uiPriority w:val="30"/>
    <w:rsid w:val="00CC3841"/>
    <w:rPr>
      <w:b/>
      <w:i/>
      <w:sz w:val="24"/>
    </w:rPr>
  </w:style>
  <w:style w:type="character" w:styleId="PlainTable31" w:customStyle="1">
    <w:name w:val="Plain Table 31"/>
    <w:uiPriority w:val="19"/>
    <w:qFormat/>
    <w:rsid w:val="00CC3841"/>
    <w:rPr>
      <w:i/>
      <w:color w:val="5A5A5A"/>
    </w:rPr>
  </w:style>
  <w:style w:type="character" w:styleId="PlainTable41" w:customStyle="1">
    <w:name w:val="Plain Table 41"/>
    <w:uiPriority w:val="21"/>
    <w:qFormat/>
    <w:rsid w:val="00CC3841"/>
    <w:rPr>
      <w:b/>
      <w:i/>
      <w:sz w:val="24"/>
      <w:szCs w:val="24"/>
      <w:u w:val="single"/>
    </w:rPr>
  </w:style>
  <w:style w:type="character" w:styleId="PlainTable51" w:customStyle="1">
    <w:name w:val="Plain Table 51"/>
    <w:uiPriority w:val="31"/>
    <w:qFormat/>
    <w:rsid w:val="00CC3841"/>
    <w:rPr>
      <w:sz w:val="24"/>
      <w:szCs w:val="24"/>
      <w:u w:val="single"/>
    </w:rPr>
  </w:style>
  <w:style w:type="character" w:styleId="TableGridLight1" w:customStyle="1">
    <w:name w:val="Table Grid Light1"/>
    <w:uiPriority w:val="32"/>
    <w:qFormat/>
    <w:rsid w:val="00CC3841"/>
    <w:rPr>
      <w:b/>
      <w:sz w:val="24"/>
      <w:u w:val="single"/>
    </w:rPr>
  </w:style>
  <w:style w:type="character" w:styleId="GridTable1Light1" w:customStyle="1">
    <w:name w:val="Grid Table 1 Light1"/>
    <w:uiPriority w:val="33"/>
    <w:qFormat/>
    <w:rsid w:val="00CC3841"/>
    <w:rPr>
      <w:rFonts w:ascii="Cambria" w:hAnsi="Cambria" w:eastAsia="Times New Roman"/>
      <w:b/>
      <w:i/>
      <w:sz w:val="24"/>
      <w:szCs w:val="24"/>
    </w:rPr>
  </w:style>
  <w:style w:type="paragraph" w:styleId="GridTable31" w:customStyle="1">
    <w:name w:val="Grid Table 31"/>
    <w:basedOn w:val="Heading1"/>
    <w:next w:val="Normal"/>
    <w:uiPriority w:val="39"/>
    <w:semiHidden/>
    <w:unhideWhenUsed/>
    <w:qFormat/>
    <w:rsid w:val="00CC3841"/>
    <w:pPr>
      <w:outlineLvl w:val="9"/>
    </w:pPr>
  </w:style>
  <w:style w:type="paragraph" w:styleId="BalloonText">
    <w:name w:val="Balloon Text"/>
    <w:basedOn w:val="Normal"/>
    <w:link w:val="BalloonTextChar"/>
    <w:uiPriority w:val="99"/>
    <w:semiHidden/>
    <w:unhideWhenUsed/>
    <w:rsid w:val="004C70E3"/>
    <w:rPr>
      <w:rFonts w:ascii="Tahoma" w:hAnsi="Tahoma"/>
      <w:sz w:val="16"/>
      <w:szCs w:val="16"/>
      <w:lang w:val="x-none" w:eastAsia="x-none" w:bidi="ar-SA"/>
    </w:rPr>
  </w:style>
  <w:style w:type="character" w:styleId="BalloonTextChar" w:customStyle="1">
    <w:name w:val="Balloon Text Char"/>
    <w:link w:val="BalloonText"/>
    <w:uiPriority w:val="99"/>
    <w:semiHidden/>
    <w:rsid w:val="004C70E3"/>
    <w:rPr>
      <w:rFonts w:ascii="Tahoma" w:hAnsi="Tahoma" w:cs="Tahoma"/>
      <w:sz w:val="16"/>
      <w:szCs w:val="16"/>
    </w:rPr>
  </w:style>
  <w:style w:type="character" w:styleId="Hyperlink">
    <w:name w:val="Hyperlink"/>
    <w:uiPriority w:val="99"/>
    <w:rsid w:val="004C70E3"/>
    <w:rPr>
      <w:color w:val="0000FF"/>
      <w:u w:val="single"/>
    </w:rPr>
  </w:style>
  <w:style w:type="table" w:styleId="TableGrid">
    <w:name w:val="Table Grid"/>
    <w:basedOn w:val="TableNormal"/>
    <w:uiPriority w:val="39"/>
    <w:rsid w:val="0091436B"/>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727CE9"/>
    <w:pPr>
      <w:tabs>
        <w:tab w:val="center" w:pos="4680"/>
        <w:tab w:val="right" w:pos="9360"/>
      </w:tabs>
    </w:pPr>
    <w:rPr>
      <w:lang w:val="x-none" w:eastAsia="x-none"/>
    </w:rPr>
  </w:style>
  <w:style w:type="character" w:styleId="HeaderChar" w:customStyle="1">
    <w:name w:val="Header Char"/>
    <w:link w:val="Header"/>
    <w:uiPriority w:val="99"/>
    <w:rsid w:val="00727CE9"/>
    <w:rPr>
      <w:sz w:val="24"/>
      <w:szCs w:val="24"/>
      <w:lang w:bidi="en-US"/>
    </w:rPr>
  </w:style>
  <w:style w:type="paragraph" w:styleId="Footer">
    <w:name w:val="footer"/>
    <w:basedOn w:val="Normal"/>
    <w:link w:val="FooterChar"/>
    <w:uiPriority w:val="99"/>
    <w:unhideWhenUsed/>
    <w:rsid w:val="00727CE9"/>
    <w:pPr>
      <w:tabs>
        <w:tab w:val="center" w:pos="4680"/>
        <w:tab w:val="right" w:pos="9360"/>
      </w:tabs>
    </w:pPr>
    <w:rPr>
      <w:lang w:val="x-none" w:eastAsia="x-none"/>
    </w:rPr>
  </w:style>
  <w:style w:type="character" w:styleId="FooterChar" w:customStyle="1">
    <w:name w:val="Footer Char"/>
    <w:link w:val="Footer"/>
    <w:uiPriority w:val="99"/>
    <w:rsid w:val="00727CE9"/>
    <w:rPr>
      <w:sz w:val="24"/>
      <w:szCs w:val="24"/>
      <w:lang w:bidi="en-US"/>
    </w:rPr>
  </w:style>
  <w:style w:type="paragraph" w:styleId="BodyText">
    <w:name w:val="Body Text"/>
    <w:basedOn w:val="Normal"/>
    <w:link w:val="BodyTextChar"/>
    <w:semiHidden/>
    <w:rsid w:val="00D707B7"/>
    <w:rPr>
      <w:rFonts w:ascii="Times New Roman" w:hAnsi="Times New Roman" w:eastAsia="Times New Roman"/>
      <w:szCs w:val="20"/>
      <w:lang w:val="x-none" w:eastAsia="en-CA" w:bidi="ar-SA"/>
    </w:rPr>
  </w:style>
  <w:style w:type="character" w:styleId="BodyTextChar" w:customStyle="1">
    <w:name w:val="Body Text Char"/>
    <w:link w:val="BodyText"/>
    <w:semiHidden/>
    <w:rsid w:val="00D707B7"/>
    <w:rPr>
      <w:rFonts w:ascii="Times New Roman" w:hAnsi="Times New Roman" w:eastAsia="Times New Roman"/>
      <w:sz w:val="24"/>
      <w:lang w:eastAsia="en-CA"/>
    </w:rPr>
  </w:style>
  <w:style w:type="character" w:styleId="apple-style-span" w:customStyle="1">
    <w:name w:val="apple-style-span"/>
    <w:basedOn w:val="DefaultParagraphFont"/>
    <w:rsid w:val="00D707B7"/>
  </w:style>
  <w:style w:type="paragraph" w:styleId="TOC1">
    <w:name w:val="toc 1"/>
    <w:basedOn w:val="Normal"/>
    <w:next w:val="Normal"/>
    <w:autoRedefine/>
    <w:uiPriority w:val="39"/>
    <w:unhideWhenUsed/>
    <w:rsid w:val="003111DA"/>
  </w:style>
  <w:style w:type="paragraph" w:styleId="TOC2">
    <w:name w:val="toc 2"/>
    <w:basedOn w:val="Normal"/>
    <w:next w:val="Normal"/>
    <w:autoRedefine/>
    <w:uiPriority w:val="39"/>
    <w:unhideWhenUsed/>
    <w:rsid w:val="00E301CD"/>
    <w:pPr>
      <w:ind w:left="240"/>
    </w:pPr>
  </w:style>
  <w:style w:type="paragraph" w:styleId="TOC3">
    <w:name w:val="toc 3"/>
    <w:basedOn w:val="Normal"/>
    <w:next w:val="Normal"/>
    <w:autoRedefine/>
    <w:uiPriority w:val="39"/>
    <w:unhideWhenUsed/>
    <w:rsid w:val="00AC6D27"/>
    <w:pPr>
      <w:ind w:left="480"/>
    </w:pPr>
  </w:style>
  <w:style w:type="paragraph" w:styleId="Revision">
    <w:name w:val="Revision"/>
    <w:hidden/>
    <w:uiPriority w:val="99"/>
    <w:semiHidden/>
    <w:rsid w:val="00AB49DD"/>
    <w:rPr>
      <w:sz w:val="24"/>
      <w:szCs w:val="24"/>
      <w:lang w:bidi="en-US"/>
    </w:rPr>
  </w:style>
  <w:style w:type="character" w:styleId="FollowedHyperlink">
    <w:name w:val="FollowedHyperlink"/>
    <w:basedOn w:val="DefaultParagraphFont"/>
    <w:uiPriority w:val="99"/>
    <w:semiHidden/>
    <w:unhideWhenUsed/>
    <w:rsid w:val="00EA418C"/>
    <w:rPr>
      <w:color w:val="954F72" w:themeColor="followedHyperlink"/>
      <w:u w:val="single"/>
    </w:rPr>
  </w:style>
  <w:style w:type="paragraph" w:styleId="ListParagraph">
    <w:name w:val="List Paragraph"/>
    <w:basedOn w:val="Normal"/>
    <w:uiPriority w:val="34"/>
    <w:qFormat/>
    <w:rsid w:val="007F304F"/>
    <w:pPr>
      <w:ind w:left="720"/>
      <w:contextualSpacing/>
    </w:pPr>
    <w:rPr>
      <w:rFonts w:asciiTheme="minorHAnsi" w:hAnsiTheme="minorHAnsi" w:eastAsiaTheme="minorEastAsia" w:cstheme="minorBidi"/>
      <w:lang w:val="en-CA" w:bidi="ar-SA"/>
    </w:rPr>
  </w:style>
  <w:style w:type="paragraph" w:styleId="ydpeb39c700msonormal" w:customStyle="1">
    <w:name w:val="ydpeb39c700msonormal"/>
    <w:basedOn w:val="Normal"/>
    <w:rsid w:val="00E66DB0"/>
    <w:pPr>
      <w:spacing w:before="100" w:beforeAutospacing="1" w:after="100" w:afterAutospacing="1"/>
    </w:pPr>
    <w:rPr>
      <w:rFonts w:ascii="Times New Roman" w:hAnsi="Times New Roman" w:eastAsiaTheme="minorHAnsi"/>
      <w:lang w:bidi="ar-SA"/>
    </w:rPr>
  </w:style>
  <w:style w:type="table" w:styleId="GridTable4-Accent5">
    <w:name w:val="Grid Table 4 Accent 5"/>
    <w:basedOn w:val="TableNormal"/>
    <w:uiPriority w:val="47"/>
    <w:rsid w:val="00E66DB0"/>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3C2D1E"/>
    <w:rPr>
      <w:sz w:val="20"/>
      <w:szCs w:val="20"/>
    </w:rPr>
  </w:style>
  <w:style w:type="character" w:styleId="FootnoteTextChar" w:customStyle="1">
    <w:name w:val="Footnote Text Char"/>
    <w:basedOn w:val="DefaultParagraphFont"/>
    <w:link w:val="FootnoteText"/>
    <w:uiPriority w:val="99"/>
    <w:semiHidden/>
    <w:rsid w:val="003C2D1E"/>
    <w:rPr>
      <w:lang w:bidi="en-US"/>
    </w:rPr>
  </w:style>
  <w:style w:type="character" w:styleId="FootnoteReference">
    <w:name w:val="footnote reference"/>
    <w:basedOn w:val="DefaultParagraphFont"/>
    <w:uiPriority w:val="99"/>
    <w:semiHidden/>
    <w:unhideWhenUsed/>
    <w:rsid w:val="003C2D1E"/>
    <w:rPr>
      <w:vertAlign w:val="superscript"/>
    </w:rPr>
  </w:style>
  <w:style w:type="character" w:styleId="CommentReference">
    <w:name w:val="annotation reference"/>
    <w:uiPriority w:val="99"/>
    <w:semiHidden/>
    <w:unhideWhenUsed/>
    <w:rsid w:val="003A7120"/>
    <w:rPr>
      <w:sz w:val="16"/>
      <w:szCs w:val="16"/>
    </w:rPr>
  </w:style>
  <w:style w:type="paragraph" w:styleId="CommentText">
    <w:name w:val="annotation text"/>
    <w:basedOn w:val="Normal"/>
    <w:link w:val="CommentTextChar"/>
    <w:uiPriority w:val="99"/>
    <w:semiHidden/>
    <w:unhideWhenUsed/>
    <w:rsid w:val="003A7120"/>
    <w:rPr>
      <w:sz w:val="20"/>
      <w:szCs w:val="20"/>
    </w:rPr>
  </w:style>
  <w:style w:type="character" w:styleId="CommentTextChar" w:customStyle="1">
    <w:name w:val="Comment Text Char"/>
    <w:basedOn w:val="DefaultParagraphFont"/>
    <w:link w:val="CommentText"/>
    <w:uiPriority w:val="99"/>
    <w:semiHidden/>
    <w:rsid w:val="003A7120"/>
    <w:rPr>
      <w:lang w:bidi="en-US"/>
    </w:rPr>
  </w:style>
  <w:style w:type="paragraph" w:styleId="CommentSubject">
    <w:name w:val="annotation subject"/>
    <w:basedOn w:val="CommentText"/>
    <w:next w:val="CommentText"/>
    <w:link w:val="CommentSubjectChar"/>
    <w:uiPriority w:val="99"/>
    <w:semiHidden/>
    <w:unhideWhenUsed/>
    <w:rsid w:val="005B07EB"/>
    <w:rPr>
      <w:b/>
      <w:bCs/>
    </w:rPr>
  </w:style>
  <w:style w:type="character" w:styleId="CommentSubjectChar" w:customStyle="1">
    <w:name w:val="Comment Subject Char"/>
    <w:basedOn w:val="CommentTextChar"/>
    <w:link w:val="CommentSubject"/>
    <w:uiPriority w:val="99"/>
    <w:semiHidden/>
    <w:rsid w:val="005B07EB"/>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53023">
      <w:bodyDiv w:val="1"/>
      <w:marLeft w:val="0"/>
      <w:marRight w:val="0"/>
      <w:marTop w:val="0"/>
      <w:marBottom w:val="0"/>
      <w:divBdr>
        <w:top w:val="none" w:sz="0" w:space="0" w:color="auto"/>
        <w:left w:val="none" w:sz="0" w:space="0" w:color="auto"/>
        <w:bottom w:val="none" w:sz="0" w:space="0" w:color="auto"/>
        <w:right w:val="none" w:sz="0" w:space="0" w:color="auto"/>
      </w:divBdr>
      <w:divsChild>
        <w:div w:id="125899414">
          <w:marLeft w:val="0"/>
          <w:marRight w:val="0"/>
          <w:marTop w:val="0"/>
          <w:marBottom w:val="0"/>
          <w:divBdr>
            <w:top w:val="none" w:sz="0" w:space="0" w:color="auto"/>
            <w:left w:val="none" w:sz="0" w:space="0" w:color="auto"/>
            <w:bottom w:val="none" w:sz="0" w:space="0" w:color="auto"/>
            <w:right w:val="none" w:sz="0" w:space="0" w:color="auto"/>
          </w:divBdr>
          <w:divsChild>
            <w:div w:id="15594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7421">
      <w:bodyDiv w:val="1"/>
      <w:marLeft w:val="0"/>
      <w:marRight w:val="0"/>
      <w:marTop w:val="0"/>
      <w:marBottom w:val="0"/>
      <w:divBdr>
        <w:top w:val="none" w:sz="0" w:space="0" w:color="auto"/>
        <w:left w:val="none" w:sz="0" w:space="0" w:color="auto"/>
        <w:bottom w:val="none" w:sz="0" w:space="0" w:color="auto"/>
        <w:right w:val="none" w:sz="0" w:space="0" w:color="auto"/>
      </w:divBdr>
    </w:div>
    <w:div w:id="390009733">
      <w:bodyDiv w:val="1"/>
      <w:marLeft w:val="0"/>
      <w:marRight w:val="0"/>
      <w:marTop w:val="0"/>
      <w:marBottom w:val="0"/>
      <w:divBdr>
        <w:top w:val="none" w:sz="0" w:space="0" w:color="auto"/>
        <w:left w:val="none" w:sz="0" w:space="0" w:color="auto"/>
        <w:bottom w:val="none" w:sz="0" w:space="0" w:color="auto"/>
        <w:right w:val="none" w:sz="0" w:space="0" w:color="auto"/>
      </w:divBdr>
      <w:divsChild>
        <w:div w:id="492183321">
          <w:marLeft w:val="0"/>
          <w:marRight w:val="0"/>
          <w:marTop w:val="0"/>
          <w:marBottom w:val="0"/>
          <w:divBdr>
            <w:top w:val="none" w:sz="0" w:space="0" w:color="auto"/>
            <w:left w:val="none" w:sz="0" w:space="0" w:color="auto"/>
            <w:bottom w:val="none" w:sz="0" w:space="0" w:color="auto"/>
            <w:right w:val="none" w:sz="0" w:space="0" w:color="auto"/>
          </w:divBdr>
          <w:divsChild>
            <w:div w:id="1674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2194">
      <w:bodyDiv w:val="1"/>
      <w:marLeft w:val="0"/>
      <w:marRight w:val="0"/>
      <w:marTop w:val="0"/>
      <w:marBottom w:val="0"/>
      <w:divBdr>
        <w:top w:val="none" w:sz="0" w:space="0" w:color="auto"/>
        <w:left w:val="none" w:sz="0" w:space="0" w:color="auto"/>
        <w:bottom w:val="none" w:sz="0" w:space="0" w:color="auto"/>
        <w:right w:val="none" w:sz="0" w:space="0" w:color="auto"/>
      </w:divBdr>
      <w:divsChild>
        <w:div w:id="27996116">
          <w:marLeft w:val="0"/>
          <w:marRight w:val="0"/>
          <w:marTop w:val="0"/>
          <w:marBottom w:val="0"/>
          <w:divBdr>
            <w:top w:val="none" w:sz="0" w:space="0" w:color="auto"/>
            <w:left w:val="none" w:sz="0" w:space="0" w:color="auto"/>
            <w:bottom w:val="none" w:sz="0" w:space="0" w:color="auto"/>
            <w:right w:val="none" w:sz="0" w:space="0" w:color="auto"/>
          </w:divBdr>
          <w:divsChild>
            <w:div w:id="204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unstats.un.org/sdgs/indicators/Global%20Indicator%20Framework%20after%20refinement_Eng.pdf"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unstats.un.org/sdgs/indicators/indicators-list/"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31ba34b6af7d4ed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5b051ca-8a64-4f39-a9b5-09906ff7c246}"/>
      </w:docPartPr>
      <w:docPartBody>
        <w:p w14:paraId="35EE506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14E2888748F448C5F72A5EF818094" ma:contentTypeVersion="12" ma:contentTypeDescription="Create a new document." ma:contentTypeScope="" ma:versionID="39f824180f011318307f4efa0da39221">
  <xsd:schema xmlns:xsd="http://www.w3.org/2001/XMLSchema" xmlns:xs="http://www.w3.org/2001/XMLSchema" xmlns:p="http://schemas.microsoft.com/office/2006/metadata/properties" xmlns:ns2="dc0ef3fe-9e21-4adf-9cea-31e056ef3e96" xmlns:ns3="6849cb65-a365-4c95-a8d6-4353b87d0a1e" targetNamespace="http://schemas.microsoft.com/office/2006/metadata/properties" ma:root="true" ma:fieldsID="5a297023836f7912034ec3fa3661487b" ns2:_="" ns3:_="">
    <xsd:import namespace="dc0ef3fe-9e21-4adf-9cea-31e056ef3e96"/>
    <xsd:import namespace="6849cb65-a365-4c95-a8d6-4353b87d0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ef3fe-9e21-4adf-9cea-31e056ef3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9cb65-a365-4c95-a8d6-4353b87d0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2475A-9519-4ACF-A04E-5CEB165BA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ef3fe-9e21-4adf-9cea-31e056ef3e96"/>
    <ds:schemaRef ds:uri="6849cb65-a365-4c95-a8d6-4353b87d0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560E24-BAE3-44F3-B7E4-711B2A7BF9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DF78DF-D6EF-4CBC-A098-E7AAE38F3CC8}">
  <ds:schemaRefs>
    <ds:schemaRef ds:uri="http://schemas.openxmlformats.org/officeDocument/2006/bibliography"/>
  </ds:schemaRefs>
</ds:datastoreItem>
</file>

<file path=customXml/itemProps4.xml><?xml version="1.0" encoding="utf-8"?>
<ds:datastoreItem xmlns:ds="http://schemas.openxmlformats.org/officeDocument/2006/customXml" ds:itemID="{4CEE83CF-31E6-47F4-B427-27BE1A4D64D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mcic</dc:creator>
  <keywords/>
  <lastModifiedBy>Tyler Andrade</lastModifiedBy>
  <revision>47</revision>
  <lastPrinted>2019-09-24T22:26:00.0000000Z</lastPrinted>
  <dcterms:created xsi:type="dcterms:W3CDTF">2019-07-19T16:41:00.0000000Z</dcterms:created>
  <dcterms:modified xsi:type="dcterms:W3CDTF">2020-09-14T16:52:14.3131551Z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0x010100EF514E2888748F448C5F72A5EF818094</vt:lpwstr>
  </property>
</Properties>
</file>